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3"/>
      </w:tblGrid>
      <w:tr w:rsidR="00B01A75" w:rsidRPr="00B01A75" w:rsidTr="00B01A75">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B01A75" w:rsidRPr="00B01A75" w:rsidRDefault="00B01A75" w:rsidP="00B01A75">
            <w:pPr>
              <w:spacing w:before="150" w:after="150" w:line="240" w:lineRule="auto"/>
              <w:ind w:left="450" w:right="450"/>
              <w:jc w:val="center"/>
              <w:rPr>
                <w:rFonts w:ascii="Times New Roman" w:eastAsia="Times New Roman" w:hAnsi="Times New Roman" w:cs="Times New Roman"/>
                <w:sz w:val="24"/>
                <w:szCs w:val="24"/>
                <w:lang w:eastAsia="uk-UA"/>
              </w:rPr>
            </w:pPr>
            <w:r w:rsidRPr="00B01A75">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B01A75" w:rsidRPr="00B01A75" w:rsidTr="00B01A75">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B01A75" w:rsidRPr="00B01A75" w:rsidRDefault="00B01A75" w:rsidP="00B01A75">
            <w:pPr>
              <w:spacing w:before="300" w:after="0" w:line="240" w:lineRule="auto"/>
              <w:ind w:left="450" w:right="450"/>
              <w:jc w:val="center"/>
              <w:rPr>
                <w:rFonts w:ascii="Times New Roman" w:eastAsia="Times New Roman" w:hAnsi="Times New Roman" w:cs="Times New Roman"/>
                <w:sz w:val="24"/>
                <w:szCs w:val="24"/>
                <w:lang w:eastAsia="uk-UA"/>
              </w:rPr>
            </w:pPr>
            <w:r w:rsidRPr="00B01A75">
              <w:rPr>
                <w:rFonts w:ascii="Times New Roman" w:eastAsia="Times New Roman" w:hAnsi="Times New Roman" w:cs="Times New Roman"/>
                <w:b/>
                <w:bCs/>
                <w:color w:val="000000"/>
                <w:sz w:val="32"/>
                <w:szCs w:val="32"/>
                <w:lang w:eastAsia="uk-UA"/>
              </w:rPr>
              <w:t>КАБІНЕТ МІНІСТРІВ УКРАЇНИ</w:t>
            </w:r>
            <w:r w:rsidRPr="00B01A75">
              <w:rPr>
                <w:rFonts w:ascii="Times New Roman" w:eastAsia="Times New Roman" w:hAnsi="Times New Roman" w:cs="Times New Roman"/>
                <w:sz w:val="24"/>
                <w:szCs w:val="24"/>
                <w:lang w:eastAsia="uk-UA"/>
              </w:rPr>
              <w:t> </w:t>
            </w:r>
            <w:r w:rsidRPr="00B01A75">
              <w:rPr>
                <w:rFonts w:ascii="Times New Roman" w:eastAsia="Times New Roman" w:hAnsi="Times New Roman" w:cs="Times New Roman"/>
                <w:sz w:val="24"/>
                <w:szCs w:val="24"/>
                <w:lang w:eastAsia="uk-UA"/>
              </w:rPr>
              <w:br/>
            </w:r>
            <w:r w:rsidRPr="00B01A75">
              <w:rPr>
                <w:rFonts w:ascii="Times New Roman" w:eastAsia="Times New Roman" w:hAnsi="Times New Roman" w:cs="Times New Roman"/>
                <w:b/>
                <w:bCs/>
                <w:color w:val="000000"/>
                <w:sz w:val="36"/>
                <w:szCs w:val="36"/>
                <w:lang w:eastAsia="uk-UA"/>
              </w:rPr>
              <w:t>РОЗПОРЯДЖЕННЯ</w:t>
            </w:r>
          </w:p>
        </w:tc>
      </w:tr>
      <w:tr w:rsidR="00B01A75" w:rsidRPr="00B01A75" w:rsidTr="00B01A75">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B01A75" w:rsidRPr="00B01A75" w:rsidRDefault="00B01A75" w:rsidP="00B01A75">
            <w:pPr>
              <w:spacing w:before="150" w:after="150" w:line="240" w:lineRule="auto"/>
              <w:ind w:left="450" w:right="450"/>
              <w:jc w:val="center"/>
              <w:rPr>
                <w:rFonts w:ascii="Times New Roman" w:eastAsia="Times New Roman" w:hAnsi="Times New Roman" w:cs="Times New Roman"/>
                <w:sz w:val="24"/>
                <w:szCs w:val="24"/>
                <w:lang w:eastAsia="uk-UA"/>
              </w:rPr>
            </w:pPr>
            <w:r w:rsidRPr="00B01A75">
              <w:rPr>
                <w:rFonts w:ascii="Times New Roman" w:eastAsia="Times New Roman" w:hAnsi="Times New Roman" w:cs="Times New Roman"/>
                <w:b/>
                <w:bCs/>
                <w:color w:val="000000"/>
                <w:sz w:val="24"/>
                <w:szCs w:val="24"/>
                <w:lang w:eastAsia="uk-UA"/>
              </w:rPr>
              <w:t>від 14 березня 2018 р. № 155-р</w:t>
            </w:r>
            <w:r w:rsidRPr="00B01A75">
              <w:rPr>
                <w:rFonts w:ascii="Times New Roman" w:eastAsia="Times New Roman" w:hAnsi="Times New Roman" w:cs="Times New Roman"/>
                <w:sz w:val="24"/>
                <w:szCs w:val="24"/>
                <w:lang w:eastAsia="uk-UA"/>
              </w:rPr>
              <w:t> </w:t>
            </w:r>
            <w:r w:rsidRPr="00B01A75">
              <w:rPr>
                <w:rFonts w:ascii="Times New Roman" w:eastAsia="Times New Roman" w:hAnsi="Times New Roman" w:cs="Times New Roman"/>
                <w:sz w:val="24"/>
                <w:szCs w:val="24"/>
                <w:lang w:eastAsia="uk-UA"/>
              </w:rPr>
              <w:br/>
            </w:r>
            <w:r w:rsidRPr="00B01A75">
              <w:rPr>
                <w:rFonts w:ascii="Times New Roman" w:eastAsia="Times New Roman" w:hAnsi="Times New Roman" w:cs="Times New Roman"/>
                <w:b/>
                <w:bCs/>
                <w:color w:val="000000"/>
                <w:sz w:val="24"/>
                <w:szCs w:val="24"/>
                <w:lang w:eastAsia="uk-UA"/>
              </w:rPr>
              <w:t>Київ</w:t>
            </w:r>
          </w:p>
        </w:tc>
      </w:tr>
    </w:tbl>
    <w:p w:rsidR="00B01A75" w:rsidRPr="00B01A75" w:rsidRDefault="00B01A75" w:rsidP="00B01A75">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Start w:id="1" w:name="_GoBack"/>
      <w:bookmarkEnd w:id="0"/>
      <w:r w:rsidRPr="00B01A75">
        <w:rPr>
          <w:rFonts w:ascii="Times New Roman" w:eastAsia="Times New Roman" w:hAnsi="Times New Roman" w:cs="Times New Roman"/>
          <w:b/>
          <w:bCs/>
          <w:color w:val="000000"/>
          <w:sz w:val="32"/>
          <w:szCs w:val="32"/>
          <w:lang w:eastAsia="uk-UA"/>
        </w:rPr>
        <w:t xml:space="preserve">Про затвердження плану заходів на 2018 рік щодо реалізації </w:t>
      </w:r>
      <w:proofErr w:type="spellStart"/>
      <w:r w:rsidRPr="00B01A75">
        <w:rPr>
          <w:rFonts w:ascii="Times New Roman" w:eastAsia="Times New Roman" w:hAnsi="Times New Roman" w:cs="Times New Roman"/>
          <w:b/>
          <w:bCs/>
          <w:color w:val="000000"/>
          <w:sz w:val="32"/>
          <w:szCs w:val="32"/>
          <w:lang w:eastAsia="uk-UA"/>
        </w:rPr>
        <w:t>правопросвітницького</w:t>
      </w:r>
      <w:proofErr w:type="spellEnd"/>
      <w:r w:rsidRPr="00B01A75">
        <w:rPr>
          <w:rFonts w:ascii="Times New Roman" w:eastAsia="Times New Roman" w:hAnsi="Times New Roman" w:cs="Times New Roman"/>
          <w:b/>
          <w:bCs/>
          <w:color w:val="000000"/>
          <w:sz w:val="32"/>
          <w:szCs w:val="32"/>
          <w:lang w:eastAsia="uk-UA"/>
        </w:rPr>
        <w:t xml:space="preserve"> проекту “Я маю право!”</w:t>
      </w:r>
      <w:bookmarkEnd w:id="1"/>
    </w:p>
    <w:p w:rsidR="00B01A75" w:rsidRPr="00B01A75" w:rsidRDefault="00B01A75" w:rsidP="00B01A75">
      <w:pPr>
        <w:spacing w:after="150" w:line="240" w:lineRule="auto"/>
        <w:ind w:firstLine="450"/>
        <w:jc w:val="both"/>
        <w:rPr>
          <w:rFonts w:ascii="Times New Roman" w:eastAsia="Times New Roman" w:hAnsi="Times New Roman" w:cs="Times New Roman"/>
          <w:color w:val="000000"/>
          <w:sz w:val="24"/>
          <w:szCs w:val="24"/>
          <w:lang w:eastAsia="uk-UA"/>
        </w:rPr>
      </w:pPr>
      <w:bookmarkStart w:id="2" w:name="n4"/>
      <w:bookmarkEnd w:id="2"/>
      <w:r w:rsidRPr="00B01A75">
        <w:rPr>
          <w:rFonts w:ascii="Times New Roman" w:eastAsia="Times New Roman" w:hAnsi="Times New Roman" w:cs="Times New Roman"/>
          <w:color w:val="000000"/>
          <w:sz w:val="24"/>
          <w:szCs w:val="24"/>
          <w:lang w:eastAsia="uk-UA"/>
        </w:rPr>
        <w:t>1. Затвердити </w:t>
      </w:r>
      <w:hyperlink r:id="rId6" w:anchor="n11" w:history="1">
        <w:r w:rsidRPr="00B01A75">
          <w:rPr>
            <w:rFonts w:ascii="Times New Roman" w:eastAsia="Times New Roman" w:hAnsi="Times New Roman" w:cs="Times New Roman"/>
            <w:color w:val="0000FF"/>
            <w:sz w:val="24"/>
            <w:szCs w:val="24"/>
            <w:u w:val="single"/>
            <w:lang w:eastAsia="uk-UA"/>
          </w:rPr>
          <w:t xml:space="preserve">план заходів на 2018 рік щодо реалізації </w:t>
        </w:r>
        <w:proofErr w:type="spellStart"/>
        <w:r w:rsidRPr="00B01A75">
          <w:rPr>
            <w:rFonts w:ascii="Times New Roman" w:eastAsia="Times New Roman" w:hAnsi="Times New Roman" w:cs="Times New Roman"/>
            <w:color w:val="0000FF"/>
            <w:sz w:val="24"/>
            <w:szCs w:val="24"/>
            <w:u w:val="single"/>
            <w:lang w:eastAsia="uk-UA"/>
          </w:rPr>
          <w:t>правопросвітницького</w:t>
        </w:r>
        <w:proofErr w:type="spellEnd"/>
        <w:r w:rsidRPr="00B01A75">
          <w:rPr>
            <w:rFonts w:ascii="Times New Roman" w:eastAsia="Times New Roman" w:hAnsi="Times New Roman" w:cs="Times New Roman"/>
            <w:color w:val="0000FF"/>
            <w:sz w:val="24"/>
            <w:szCs w:val="24"/>
            <w:u w:val="single"/>
            <w:lang w:eastAsia="uk-UA"/>
          </w:rPr>
          <w:t xml:space="preserve"> проекту “Я маю право!”</w:t>
        </w:r>
      </w:hyperlink>
      <w:r w:rsidRPr="00B01A75">
        <w:rPr>
          <w:rFonts w:ascii="Times New Roman" w:eastAsia="Times New Roman" w:hAnsi="Times New Roman" w:cs="Times New Roman"/>
          <w:color w:val="000000"/>
          <w:sz w:val="24"/>
          <w:szCs w:val="24"/>
          <w:lang w:eastAsia="uk-UA"/>
        </w:rPr>
        <w:t>, що додається.</w:t>
      </w:r>
    </w:p>
    <w:p w:rsidR="00B01A75" w:rsidRPr="00B01A75" w:rsidRDefault="00B01A75" w:rsidP="00B01A75">
      <w:pPr>
        <w:spacing w:after="150" w:line="240" w:lineRule="auto"/>
        <w:ind w:firstLine="450"/>
        <w:jc w:val="both"/>
        <w:rPr>
          <w:rFonts w:ascii="Times New Roman" w:eastAsia="Times New Roman" w:hAnsi="Times New Roman" w:cs="Times New Roman"/>
          <w:color w:val="000000"/>
          <w:sz w:val="24"/>
          <w:szCs w:val="24"/>
          <w:lang w:eastAsia="uk-UA"/>
        </w:rPr>
      </w:pPr>
      <w:bookmarkStart w:id="3" w:name="n5"/>
      <w:bookmarkEnd w:id="3"/>
      <w:r w:rsidRPr="00B01A75">
        <w:rPr>
          <w:rFonts w:ascii="Times New Roman" w:eastAsia="Times New Roman" w:hAnsi="Times New Roman" w:cs="Times New Roman"/>
          <w:color w:val="000000"/>
          <w:sz w:val="24"/>
          <w:szCs w:val="24"/>
          <w:lang w:eastAsia="uk-UA"/>
        </w:rPr>
        <w:t>2. Міністерствам, іншим центральним органам виконавчої влади забезпечити виконання затвердженого цим розпорядженням плану заходів та подання щокварталу до 10 числа місяця, що настає за звітним періодом, Міністерству юстиції інформації про виконання зазначеного плану заходів для проведення моніторингу та інформування за його результатами до 20 числа Кабінету Міністрів України та Адміністрації Президента України.</w:t>
      </w:r>
    </w:p>
    <w:p w:rsidR="00B01A75" w:rsidRPr="00B01A75" w:rsidRDefault="00B01A75" w:rsidP="00B01A75">
      <w:pPr>
        <w:spacing w:after="150" w:line="240" w:lineRule="auto"/>
        <w:ind w:firstLine="450"/>
        <w:jc w:val="both"/>
        <w:rPr>
          <w:rFonts w:ascii="Times New Roman" w:eastAsia="Times New Roman" w:hAnsi="Times New Roman" w:cs="Times New Roman"/>
          <w:color w:val="000000"/>
          <w:sz w:val="24"/>
          <w:szCs w:val="24"/>
          <w:lang w:eastAsia="uk-UA"/>
        </w:rPr>
      </w:pPr>
      <w:bookmarkStart w:id="4" w:name="n6"/>
      <w:bookmarkEnd w:id="4"/>
      <w:r w:rsidRPr="00B01A75">
        <w:rPr>
          <w:rFonts w:ascii="Times New Roman" w:eastAsia="Times New Roman" w:hAnsi="Times New Roman" w:cs="Times New Roman"/>
          <w:color w:val="000000"/>
          <w:sz w:val="24"/>
          <w:szCs w:val="24"/>
          <w:lang w:eastAsia="uk-UA"/>
        </w:rPr>
        <w:t>3. Обласним, Київській міській державним адміністраціям:</w:t>
      </w:r>
    </w:p>
    <w:p w:rsidR="00B01A75" w:rsidRPr="00B01A75" w:rsidRDefault="00B01A75" w:rsidP="00B01A75">
      <w:pPr>
        <w:spacing w:after="150" w:line="240" w:lineRule="auto"/>
        <w:ind w:firstLine="450"/>
        <w:jc w:val="both"/>
        <w:rPr>
          <w:rFonts w:ascii="Times New Roman" w:eastAsia="Times New Roman" w:hAnsi="Times New Roman" w:cs="Times New Roman"/>
          <w:color w:val="000000"/>
          <w:sz w:val="24"/>
          <w:szCs w:val="24"/>
          <w:lang w:eastAsia="uk-UA"/>
        </w:rPr>
      </w:pPr>
      <w:bookmarkStart w:id="5" w:name="n7"/>
      <w:bookmarkEnd w:id="5"/>
      <w:r w:rsidRPr="00B01A75">
        <w:rPr>
          <w:rFonts w:ascii="Times New Roman" w:eastAsia="Times New Roman" w:hAnsi="Times New Roman" w:cs="Times New Roman"/>
          <w:color w:val="000000"/>
          <w:sz w:val="24"/>
          <w:szCs w:val="24"/>
          <w:lang w:eastAsia="uk-UA"/>
        </w:rPr>
        <w:t xml:space="preserve">забезпечити розроблення та виконання регіональних планів заходів на 2018 рік щодо реалізації </w:t>
      </w:r>
      <w:proofErr w:type="spellStart"/>
      <w:r w:rsidRPr="00B01A75">
        <w:rPr>
          <w:rFonts w:ascii="Times New Roman" w:eastAsia="Times New Roman" w:hAnsi="Times New Roman" w:cs="Times New Roman"/>
          <w:color w:val="000000"/>
          <w:sz w:val="24"/>
          <w:szCs w:val="24"/>
          <w:lang w:eastAsia="uk-UA"/>
        </w:rPr>
        <w:t>правопросвітницького</w:t>
      </w:r>
      <w:proofErr w:type="spellEnd"/>
      <w:r w:rsidRPr="00B01A75">
        <w:rPr>
          <w:rFonts w:ascii="Times New Roman" w:eastAsia="Times New Roman" w:hAnsi="Times New Roman" w:cs="Times New Roman"/>
          <w:color w:val="000000"/>
          <w:sz w:val="24"/>
          <w:szCs w:val="24"/>
          <w:lang w:eastAsia="uk-UA"/>
        </w:rPr>
        <w:t xml:space="preserve"> проекту “Я маю право!”;</w:t>
      </w:r>
    </w:p>
    <w:p w:rsidR="00B01A75" w:rsidRPr="00B01A75" w:rsidRDefault="00B01A75" w:rsidP="00B01A75">
      <w:pPr>
        <w:spacing w:after="150" w:line="240" w:lineRule="auto"/>
        <w:ind w:firstLine="450"/>
        <w:jc w:val="both"/>
        <w:rPr>
          <w:rFonts w:ascii="Times New Roman" w:eastAsia="Times New Roman" w:hAnsi="Times New Roman" w:cs="Times New Roman"/>
          <w:color w:val="000000"/>
          <w:sz w:val="24"/>
          <w:szCs w:val="24"/>
          <w:lang w:eastAsia="uk-UA"/>
        </w:rPr>
      </w:pPr>
      <w:bookmarkStart w:id="6" w:name="n8"/>
      <w:bookmarkEnd w:id="6"/>
      <w:r w:rsidRPr="00B01A75">
        <w:rPr>
          <w:rFonts w:ascii="Times New Roman" w:eastAsia="Times New Roman" w:hAnsi="Times New Roman" w:cs="Times New Roman"/>
          <w:color w:val="000000"/>
          <w:sz w:val="24"/>
          <w:szCs w:val="24"/>
          <w:lang w:eastAsia="uk-UA"/>
        </w:rPr>
        <w:t>подавати щокварталу до 10 числа місяця, що настає за звітним періодом, Міністерству юстиції інформацію про стан виконання затвердженого цим розпорядженням плану заходів та регіональних планів заходів для проведення моніторингу та інформування за його результатами до 20 числа Кабінету Міністрів України та Адміністрації Президента України.</w:t>
      </w:r>
    </w:p>
    <w:tbl>
      <w:tblPr>
        <w:tblW w:w="5000" w:type="pct"/>
        <w:tblCellMar>
          <w:left w:w="0" w:type="dxa"/>
          <w:right w:w="0" w:type="dxa"/>
        </w:tblCellMar>
        <w:tblLook w:val="04A0" w:firstRow="1" w:lastRow="0" w:firstColumn="1" w:lastColumn="0" w:noHBand="0" w:noVBand="1"/>
      </w:tblPr>
      <w:tblGrid>
        <w:gridCol w:w="2890"/>
        <w:gridCol w:w="963"/>
        <w:gridCol w:w="5780"/>
      </w:tblGrid>
      <w:tr w:rsidR="00B01A75" w:rsidRPr="00B01A75" w:rsidTr="00B01A75">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B01A75" w:rsidRPr="00B01A75" w:rsidRDefault="00B01A75" w:rsidP="00B01A75">
            <w:pPr>
              <w:spacing w:before="300" w:after="150" w:line="240" w:lineRule="auto"/>
              <w:jc w:val="center"/>
              <w:rPr>
                <w:rFonts w:ascii="Times New Roman" w:eastAsia="Times New Roman" w:hAnsi="Times New Roman" w:cs="Times New Roman"/>
                <w:sz w:val="24"/>
                <w:szCs w:val="24"/>
                <w:lang w:eastAsia="uk-UA"/>
              </w:rPr>
            </w:pPr>
            <w:bookmarkStart w:id="7" w:name="n9"/>
            <w:bookmarkEnd w:id="7"/>
            <w:r w:rsidRPr="00B01A75">
              <w:rPr>
                <w:rFonts w:ascii="Times New Roman" w:eastAsia="Times New Roman" w:hAnsi="Times New Roman" w:cs="Times New Roman"/>
                <w:b/>
                <w:bCs/>
                <w:color w:val="000000"/>
                <w:sz w:val="24"/>
                <w:szCs w:val="24"/>
                <w:lang w:eastAsia="uk-UA"/>
              </w:rPr>
              <w:t>Прем'єр-міністр України</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B01A75" w:rsidRPr="00B01A75" w:rsidRDefault="00B01A75" w:rsidP="00B01A75">
            <w:pPr>
              <w:spacing w:before="300" w:after="0" w:line="240" w:lineRule="auto"/>
              <w:jc w:val="right"/>
              <w:rPr>
                <w:rFonts w:ascii="Times New Roman" w:eastAsia="Times New Roman" w:hAnsi="Times New Roman" w:cs="Times New Roman"/>
                <w:sz w:val="24"/>
                <w:szCs w:val="24"/>
                <w:lang w:eastAsia="uk-UA"/>
              </w:rPr>
            </w:pPr>
            <w:r w:rsidRPr="00B01A75">
              <w:rPr>
                <w:rFonts w:ascii="Times New Roman" w:eastAsia="Times New Roman" w:hAnsi="Times New Roman" w:cs="Times New Roman"/>
                <w:b/>
                <w:bCs/>
                <w:color w:val="000000"/>
                <w:sz w:val="24"/>
                <w:szCs w:val="24"/>
                <w:lang w:eastAsia="uk-UA"/>
              </w:rPr>
              <w:t>В.ГРОЙСМАН</w:t>
            </w:r>
          </w:p>
        </w:tc>
      </w:tr>
      <w:tr w:rsidR="00B01A75" w:rsidRPr="00B01A75" w:rsidTr="00B01A75">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B01A75" w:rsidRPr="00B01A75" w:rsidRDefault="00B01A75" w:rsidP="00B01A75">
            <w:pPr>
              <w:spacing w:before="300" w:after="150" w:line="240" w:lineRule="auto"/>
              <w:jc w:val="center"/>
              <w:rPr>
                <w:rFonts w:ascii="Times New Roman" w:eastAsia="Times New Roman" w:hAnsi="Times New Roman" w:cs="Times New Roman"/>
                <w:sz w:val="24"/>
                <w:szCs w:val="24"/>
                <w:lang w:eastAsia="uk-UA"/>
              </w:rPr>
            </w:pPr>
            <w:r w:rsidRPr="00B01A75">
              <w:rPr>
                <w:rFonts w:ascii="Times New Roman" w:eastAsia="Times New Roman" w:hAnsi="Times New Roman" w:cs="Times New Roman"/>
                <w:b/>
                <w:bCs/>
                <w:color w:val="000000"/>
                <w:sz w:val="24"/>
                <w:szCs w:val="24"/>
                <w:lang w:eastAsia="uk-UA"/>
              </w:rPr>
              <w:t>Інд. 29</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hideMark/>
          </w:tcPr>
          <w:p w:rsidR="00B01A75" w:rsidRPr="00B01A75" w:rsidRDefault="00B01A75" w:rsidP="00B01A75">
            <w:pPr>
              <w:spacing w:before="300" w:after="0" w:line="240" w:lineRule="auto"/>
              <w:jc w:val="right"/>
              <w:rPr>
                <w:rFonts w:ascii="Times New Roman" w:eastAsia="Times New Roman" w:hAnsi="Times New Roman" w:cs="Times New Roman"/>
                <w:sz w:val="24"/>
                <w:szCs w:val="24"/>
                <w:lang w:eastAsia="uk-UA"/>
              </w:rPr>
            </w:pPr>
            <w:r w:rsidRPr="00B01A75">
              <w:rPr>
                <w:rFonts w:ascii="Times New Roman" w:eastAsia="Times New Roman" w:hAnsi="Times New Roman" w:cs="Times New Roman"/>
                <w:b/>
                <w:bCs/>
                <w:color w:val="000000"/>
                <w:sz w:val="24"/>
                <w:szCs w:val="24"/>
                <w:lang w:eastAsia="uk-UA"/>
              </w:rPr>
              <w:br/>
            </w:r>
          </w:p>
        </w:tc>
      </w:tr>
      <w:tr w:rsidR="00B01A75" w:rsidRPr="00B01A75" w:rsidTr="00B01A75">
        <w:tc>
          <w:tcPr>
            <w:tcW w:w="2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bookmarkStart w:id="8" w:name="n13"/>
            <w:bookmarkStart w:id="9" w:name="n10"/>
            <w:bookmarkEnd w:id="8"/>
            <w:bookmarkEnd w:id="9"/>
            <w:r w:rsidRPr="00B01A75">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B01A75" w:rsidRPr="00B01A75" w:rsidRDefault="00B01A75" w:rsidP="00B01A75">
            <w:pPr>
              <w:spacing w:before="150" w:after="150" w:line="240" w:lineRule="auto"/>
              <w:jc w:val="center"/>
              <w:rPr>
                <w:rFonts w:ascii="Times New Roman" w:eastAsia="Times New Roman" w:hAnsi="Times New Roman" w:cs="Times New Roman"/>
                <w:sz w:val="24"/>
                <w:szCs w:val="24"/>
                <w:lang w:eastAsia="uk-UA"/>
              </w:rPr>
            </w:pPr>
            <w:r w:rsidRPr="00B01A75">
              <w:rPr>
                <w:rFonts w:ascii="Times New Roman" w:eastAsia="Times New Roman" w:hAnsi="Times New Roman" w:cs="Times New Roman"/>
                <w:b/>
                <w:bCs/>
                <w:color w:val="000000"/>
                <w:sz w:val="24"/>
                <w:szCs w:val="24"/>
                <w:lang w:eastAsia="uk-UA"/>
              </w:rPr>
              <w:t>ЗАТВЕРДЖЕНО</w:t>
            </w:r>
            <w:r w:rsidRPr="00B01A75">
              <w:rPr>
                <w:rFonts w:ascii="Times New Roman" w:eastAsia="Times New Roman" w:hAnsi="Times New Roman" w:cs="Times New Roman"/>
                <w:sz w:val="24"/>
                <w:szCs w:val="24"/>
                <w:lang w:eastAsia="uk-UA"/>
              </w:rPr>
              <w:t> </w:t>
            </w:r>
            <w:r w:rsidRPr="00B01A75">
              <w:rPr>
                <w:rFonts w:ascii="Times New Roman" w:eastAsia="Times New Roman" w:hAnsi="Times New Roman" w:cs="Times New Roman"/>
                <w:sz w:val="24"/>
                <w:szCs w:val="24"/>
                <w:lang w:eastAsia="uk-UA"/>
              </w:rPr>
              <w:br/>
            </w:r>
            <w:r w:rsidRPr="00B01A75">
              <w:rPr>
                <w:rFonts w:ascii="Times New Roman" w:eastAsia="Times New Roman" w:hAnsi="Times New Roman" w:cs="Times New Roman"/>
                <w:b/>
                <w:bCs/>
                <w:color w:val="000000"/>
                <w:sz w:val="24"/>
                <w:szCs w:val="24"/>
                <w:lang w:eastAsia="uk-UA"/>
              </w:rPr>
              <w:t>розпорядженням Кабінету Міністрів України</w:t>
            </w:r>
            <w:r w:rsidRPr="00B01A75">
              <w:rPr>
                <w:rFonts w:ascii="Times New Roman" w:eastAsia="Times New Roman" w:hAnsi="Times New Roman" w:cs="Times New Roman"/>
                <w:sz w:val="24"/>
                <w:szCs w:val="24"/>
                <w:lang w:eastAsia="uk-UA"/>
              </w:rPr>
              <w:t> </w:t>
            </w:r>
            <w:r w:rsidRPr="00B01A75">
              <w:rPr>
                <w:rFonts w:ascii="Times New Roman" w:eastAsia="Times New Roman" w:hAnsi="Times New Roman" w:cs="Times New Roman"/>
                <w:sz w:val="24"/>
                <w:szCs w:val="24"/>
                <w:lang w:eastAsia="uk-UA"/>
              </w:rPr>
              <w:br/>
            </w:r>
            <w:r w:rsidRPr="00B01A75">
              <w:rPr>
                <w:rFonts w:ascii="Times New Roman" w:eastAsia="Times New Roman" w:hAnsi="Times New Roman" w:cs="Times New Roman"/>
                <w:b/>
                <w:bCs/>
                <w:color w:val="000000"/>
                <w:sz w:val="24"/>
                <w:szCs w:val="24"/>
                <w:lang w:eastAsia="uk-UA"/>
              </w:rPr>
              <w:t>від 14 березня 2018 р. № 155-р</w:t>
            </w:r>
          </w:p>
        </w:tc>
      </w:tr>
    </w:tbl>
    <w:p w:rsidR="00B01A75" w:rsidRPr="00B01A75" w:rsidRDefault="00B01A75" w:rsidP="00B01A75">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0" w:name="n11"/>
      <w:bookmarkEnd w:id="10"/>
      <w:r w:rsidRPr="00B01A75">
        <w:rPr>
          <w:rFonts w:ascii="Times New Roman" w:eastAsia="Times New Roman" w:hAnsi="Times New Roman" w:cs="Times New Roman"/>
          <w:b/>
          <w:bCs/>
          <w:color w:val="000000"/>
          <w:sz w:val="32"/>
          <w:szCs w:val="32"/>
          <w:lang w:eastAsia="uk-UA"/>
        </w:rPr>
        <w:t>ПЛАН ЗАХОДІВ </w:t>
      </w:r>
      <w:r w:rsidRPr="00B01A75">
        <w:rPr>
          <w:rFonts w:ascii="Times New Roman" w:eastAsia="Times New Roman" w:hAnsi="Times New Roman" w:cs="Times New Roman"/>
          <w:color w:val="000000"/>
          <w:sz w:val="24"/>
          <w:szCs w:val="24"/>
          <w:lang w:eastAsia="uk-UA"/>
        </w:rPr>
        <w:br/>
      </w:r>
      <w:r w:rsidRPr="00B01A75">
        <w:rPr>
          <w:rFonts w:ascii="Times New Roman" w:eastAsia="Times New Roman" w:hAnsi="Times New Roman" w:cs="Times New Roman"/>
          <w:b/>
          <w:bCs/>
          <w:color w:val="000000"/>
          <w:sz w:val="32"/>
          <w:szCs w:val="32"/>
          <w:lang w:eastAsia="uk-UA"/>
        </w:rPr>
        <w:t xml:space="preserve">на 2018 рік щодо реалізації </w:t>
      </w:r>
      <w:proofErr w:type="spellStart"/>
      <w:r w:rsidRPr="00B01A75">
        <w:rPr>
          <w:rFonts w:ascii="Times New Roman" w:eastAsia="Times New Roman" w:hAnsi="Times New Roman" w:cs="Times New Roman"/>
          <w:b/>
          <w:bCs/>
          <w:color w:val="000000"/>
          <w:sz w:val="32"/>
          <w:szCs w:val="32"/>
          <w:lang w:eastAsia="uk-UA"/>
        </w:rPr>
        <w:t>правопросвітницького</w:t>
      </w:r>
      <w:proofErr w:type="spellEnd"/>
      <w:r w:rsidRPr="00B01A75">
        <w:rPr>
          <w:rFonts w:ascii="Times New Roman" w:eastAsia="Times New Roman" w:hAnsi="Times New Roman" w:cs="Times New Roman"/>
          <w:b/>
          <w:bCs/>
          <w:color w:val="000000"/>
          <w:sz w:val="32"/>
          <w:szCs w:val="32"/>
          <w:lang w:eastAsia="uk-UA"/>
        </w:rPr>
        <w:t xml:space="preserve"> проекту “Я маю право!”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77"/>
        <w:gridCol w:w="3170"/>
        <w:gridCol w:w="1390"/>
        <w:gridCol w:w="2492"/>
        <w:gridCol w:w="2110"/>
      </w:tblGrid>
      <w:tr w:rsidR="00B01A75" w:rsidRPr="00B01A75" w:rsidTr="00B01A75">
        <w:trPr>
          <w:trHeight w:val="15"/>
        </w:trPr>
        <w:tc>
          <w:tcPr>
            <w:tcW w:w="660" w:type="dxa"/>
            <w:tcBorders>
              <w:top w:val="single" w:sz="6" w:space="0" w:color="000000"/>
              <w:left w:val="nil"/>
              <w:bottom w:val="single" w:sz="6" w:space="0" w:color="000000"/>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bookmarkStart w:id="11" w:name="n12"/>
            <w:bookmarkEnd w:id="11"/>
          </w:p>
        </w:tc>
        <w:tc>
          <w:tcPr>
            <w:tcW w:w="5595" w:type="dxa"/>
            <w:tcBorders>
              <w:top w:val="single" w:sz="6" w:space="0" w:color="000000"/>
              <w:left w:val="nil"/>
              <w:bottom w:val="single" w:sz="6" w:space="0" w:color="000000"/>
              <w:right w:val="single" w:sz="6" w:space="0" w:color="000000"/>
            </w:tcBorders>
            <w:shd w:val="clear" w:color="auto" w:fill="auto"/>
            <w:hideMark/>
          </w:tcPr>
          <w:p w:rsidR="00B01A75" w:rsidRPr="00B01A75" w:rsidRDefault="00B01A75" w:rsidP="00B01A75">
            <w:pPr>
              <w:spacing w:before="150" w:after="150" w:line="240" w:lineRule="auto"/>
              <w:jc w:val="center"/>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Найменування заходу</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B01A75" w:rsidRPr="00B01A75" w:rsidRDefault="00B01A75" w:rsidP="00B01A75">
            <w:pPr>
              <w:spacing w:before="150" w:after="150" w:line="240" w:lineRule="auto"/>
              <w:jc w:val="center"/>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Строк виконання</w:t>
            </w:r>
          </w:p>
        </w:tc>
        <w:tc>
          <w:tcPr>
            <w:tcW w:w="3765" w:type="dxa"/>
            <w:tcBorders>
              <w:top w:val="single" w:sz="6" w:space="0" w:color="000000"/>
              <w:left w:val="single" w:sz="6" w:space="0" w:color="000000"/>
              <w:bottom w:val="single" w:sz="6" w:space="0" w:color="000000"/>
              <w:right w:val="single" w:sz="6" w:space="0" w:color="000000"/>
            </w:tcBorders>
            <w:shd w:val="clear" w:color="auto" w:fill="auto"/>
            <w:hideMark/>
          </w:tcPr>
          <w:p w:rsidR="00B01A75" w:rsidRPr="00B01A75" w:rsidRDefault="00B01A75" w:rsidP="00B01A75">
            <w:pPr>
              <w:spacing w:before="150" w:after="150" w:line="240" w:lineRule="auto"/>
              <w:jc w:val="center"/>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Відповідальні за виконання</w:t>
            </w:r>
          </w:p>
        </w:tc>
        <w:tc>
          <w:tcPr>
            <w:tcW w:w="3135" w:type="dxa"/>
            <w:tcBorders>
              <w:top w:val="single" w:sz="6" w:space="0" w:color="000000"/>
              <w:left w:val="single" w:sz="6" w:space="0" w:color="000000"/>
              <w:bottom w:val="single" w:sz="6" w:space="0" w:color="000000"/>
              <w:right w:val="nil"/>
            </w:tcBorders>
            <w:shd w:val="clear" w:color="auto" w:fill="auto"/>
            <w:hideMark/>
          </w:tcPr>
          <w:p w:rsidR="00B01A75" w:rsidRPr="00B01A75" w:rsidRDefault="00B01A75" w:rsidP="00B01A75">
            <w:pPr>
              <w:spacing w:before="150" w:after="150" w:line="240" w:lineRule="auto"/>
              <w:jc w:val="center"/>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Індикатор оцінки результатів виконання</w:t>
            </w:r>
          </w:p>
        </w:tc>
      </w:tr>
      <w:tr w:rsidR="00B01A75" w:rsidRPr="00B01A75" w:rsidTr="00B01A75">
        <w:trPr>
          <w:trHeight w:val="15"/>
        </w:trPr>
        <w:tc>
          <w:tcPr>
            <w:tcW w:w="660" w:type="dxa"/>
            <w:tcBorders>
              <w:top w:val="single" w:sz="6" w:space="0" w:color="000000"/>
              <w:left w:val="nil"/>
              <w:bottom w:val="nil"/>
              <w:right w:val="nil"/>
            </w:tcBorders>
            <w:shd w:val="clear" w:color="auto" w:fill="auto"/>
            <w:hideMark/>
          </w:tcPr>
          <w:p w:rsidR="00B01A75" w:rsidRPr="00B01A75" w:rsidRDefault="00B01A75" w:rsidP="00B01A75">
            <w:pPr>
              <w:spacing w:before="150" w:after="150" w:line="240" w:lineRule="auto"/>
              <w:jc w:val="center"/>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1.</w:t>
            </w:r>
          </w:p>
        </w:tc>
        <w:tc>
          <w:tcPr>
            <w:tcW w:w="5595" w:type="dxa"/>
            <w:tcBorders>
              <w:top w:val="single" w:sz="6" w:space="0" w:color="000000"/>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 xml:space="preserve">Визначення актуальних соціально значущих тем, спрямованих на захист прав громадян, для проведення інформаційно-просвітницьких кампаній по всій території України в межах </w:t>
            </w:r>
            <w:proofErr w:type="spellStart"/>
            <w:r w:rsidRPr="00B01A75">
              <w:rPr>
                <w:rFonts w:ascii="Times New Roman" w:eastAsia="Times New Roman" w:hAnsi="Times New Roman" w:cs="Times New Roman"/>
                <w:sz w:val="24"/>
                <w:szCs w:val="24"/>
                <w:lang w:eastAsia="uk-UA"/>
              </w:rPr>
              <w:t>правопросвітницького</w:t>
            </w:r>
            <w:proofErr w:type="spellEnd"/>
            <w:r w:rsidRPr="00B01A75">
              <w:rPr>
                <w:rFonts w:ascii="Times New Roman" w:eastAsia="Times New Roman" w:hAnsi="Times New Roman" w:cs="Times New Roman"/>
                <w:sz w:val="24"/>
                <w:szCs w:val="24"/>
                <w:lang w:eastAsia="uk-UA"/>
              </w:rPr>
              <w:t xml:space="preserve"> проекту “Я маю право!” (далі - проект)</w:t>
            </w:r>
          </w:p>
        </w:tc>
        <w:tc>
          <w:tcPr>
            <w:tcW w:w="1575" w:type="dxa"/>
            <w:tcBorders>
              <w:top w:val="single" w:sz="6" w:space="0" w:color="000000"/>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щокварталу</w:t>
            </w:r>
          </w:p>
        </w:tc>
        <w:tc>
          <w:tcPr>
            <w:tcW w:w="3765" w:type="dxa"/>
            <w:tcBorders>
              <w:top w:val="single" w:sz="6" w:space="0" w:color="000000"/>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Мін’юст, Координаційний центр з надання правової допомоги (за згодою)</w:t>
            </w:r>
          </w:p>
        </w:tc>
        <w:tc>
          <w:tcPr>
            <w:tcW w:w="3135" w:type="dxa"/>
            <w:tcBorders>
              <w:top w:val="single" w:sz="6" w:space="0" w:color="000000"/>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актуальні соціально значущі теми визначено для проведення інформаційно-просвітницьких кампаній в межах проекту</w:t>
            </w:r>
          </w:p>
        </w:tc>
      </w:tr>
      <w:tr w:rsidR="00B01A75" w:rsidRPr="00B01A75" w:rsidTr="00B01A75">
        <w:trPr>
          <w:trHeight w:val="15"/>
        </w:trPr>
        <w:tc>
          <w:tcPr>
            <w:tcW w:w="660" w:type="dxa"/>
            <w:tcBorders>
              <w:top w:val="nil"/>
              <w:left w:val="nil"/>
              <w:bottom w:val="nil"/>
              <w:right w:val="nil"/>
            </w:tcBorders>
            <w:shd w:val="clear" w:color="auto" w:fill="auto"/>
            <w:hideMark/>
          </w:tcPr>
          <w:p w:rsidR="00B01A75" w:rsidRPr="00B01A75" w:rsidRDefault="00B01A75" w:rsidP="00B01A75">
            <w:pPr>
              <w:spacing w:before="150" w:after="150" w:line="240" w:lineRule="auto"/>
              <w:jc w:val="center"/>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2.</w:t>
            </w:r>
          </w:p>
        </w:tc>
        <w:tc>
          <w:tcPr>
            <w:tcW w:w="559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Визначення актуальних соціально значущих тем, спрямованих на захист прав громадян, з урахуванням потреб регіону для проведення інформаційно-просвітницьких кампаній на регіональному рівні в межах проекту</w:t>
            </w:r>
          </w:p>
        </w:tc>
        <w:tc>
          <w:tcPr>
            <w:tcW w:w="157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щокварталу</w:t>
            </w:r>
          </w:p>
        </w:tc>
        <w:tc>
          <w:tcPr>
            <w:tcW w:w="376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Мін’юст, Координаційний центр з надання правової допомоги (за згодою), обласні, Київська міська держадміністрації</w:t>
            </w:r>
          </w:p>
        </w:tc>
        <w:tc>
          <w:tcPr>
            <w:tcW w:w="313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актуальні соціально значущі теми визначено для проведення інформаційно-просвітницьких кампаній на регіональному рівні в межах проекту</w:t>
            </w:r>
          </w:p>
        </w:tc>
      </w:tr>
      <w:tr w:rsidR="00B01A75" w:rsidRPr="00B01A75" w:rsidTr="00B01A75">
        <w:trPr>
          <w:trHeight w:val="15"/>
        </w:trPr>
        <w:tc>
          <w:tcPr>
            <w:tcW w:w="660" w:type="dxa"/>
            <w:tcBorders>
              <w:top w:val="nil"/>
              <w:left w:val="nil"/>
              <w:bottom w:val="nil"/>
              <w:right w:val="nil"/>
            </w:tcBorders>
            <w:shd w:val="clear" w:color="auto" w:fill="auto"/>
            <w:hideMark/>
          </w:tcPr>
          <w:p w:rsidR="00B01A75" w:rsidRPr="00B01A75" w:rsidRDefault="00B01A75" w:rsidP="00B01A75">
            <w:pPr>
              <w:spacing w:before="150" w:after="150" w:line="240" w:lineRule="auto"/>
              <w:jc w:val="center"/>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3.</w:t>
            </w:r>
          </w:p>
        </w:tc>
        <w:tc>
          <w:tcPr>
            <w:tcW w:w="559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Надання методичної допомоги обласним та Київській міській держадміністраціям у розробленні регіональних планів заходів щодо реалізації проекту</w:t>
            </w:r>
          </w:p>
        </w:tc>
        <w:tc>
          <w:tcPr>
            <w:tcW w:w="157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лютий</w:t>
            </w:r>
          </w:p>
        </w:tc>
        <w:tc>
          <w:tcPr>
            <w:tcW w:w="376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Мін’юст, Координаційний центр з надання правової допомоги (за згодою), громадські об’єднання (за згодою)</w:t>
            </w:r>
          </w:p>
        </w:tc>
        <w:tc>
          <w:tcPr>
            <w:tcW w:w="313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надано відповідну методичну допомогу</w:t>
            </w:r>
          </w:p>
        </w:tc>
      </w:tr>
      <w:tr w:rsidR="00B01A75" w:rsidRPr="00B01A75" w:rsidTr="00B01A75">
        <w:trPr>
          <w:trHeight w:val="15"/>
        </w:trPr>
        <w:tc>
          <w:tcPr>
            <w:tcW w:w="660" w:type="dxa"/>
            <w:tcBorders>
              <w:top w:val="nil"/>
              <w:left w:val="nil"/>
              <w:bottom w:val="nil"/>
              <w:right w:val="nil"/>
            </w:tcBorders>
            <w:shd w:val="clear" w:color="auto" w:fill="auto"/>
            <w:hideMark/>
          </w:tcPr>
          <w:p w:rsidR="00B01A75" w:rsidRPr="00B01A75" w:rsidRDefault="00B01A75" w:rsidP="00B01A75">
            <w:pPr>
              <w:spacing w:before="150" w:after="150" w:line="240" w:lineRule="auto"/>
              <w:jc w:val="center"/>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4.</w:t>
            </w:r>
          </w:p>
        </w:tc>
        <w:tc>
          <w:tcPr>
            <w:tcW w:w="559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Надання методичної допомоги територіальним громадам у консультуванні населення з правових питань</w:t>
            </w:r>
          </w:p>
        </w:tc>
        <w:tc>
          <w:tcPr>
            <w:tcW w:w="157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постійно</w:t>
            </w:r>
          </w:p>
        </w:tc>
        <w:tc>
          <w:tcPr>
            <w:tcW w:w="376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Мін’юст, Координаційний центр з надання правової допомоги (за згодою), громадські об’єднання (за згодою)</w:t>
            </w:r>
          </w:p>
        </w:tc>
        <w:tc>
          <w:tcPr>
            <w:tcW w:w="313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надано відповідну методичну допомогу</w:t>
            </w:r>
          </w:p>
        </w:tc>
      </w:tr>
      <w:tr w:rsidR="00B01A75" w:rsidRPr="00B01A75" w:rsidTr="00B01A75">
        <w:trPr>
          <w:trHeight w:val="15"/>
        </w:trPr>
        <w:tc>
          <w:tcPr>
            <w:tcW w:w="660" w:type="dxa"/>
            <w:tcBorders>
              <w:top w:val="nil"/>
              <w:left w:val="nil"/>
              <w:bottom w:val="nil"/>
              <w:right w:val="nil"/>
            </w:tcBorders>
            <w:shd w:val="clear" w:color="auto" w:fill="auto"/>
            <w:hideMark/>
          </w:tcPr>
          <w:p w:rsidR="00B01A75" w:rsidRPr="00B01A75" w:rsidRDefault="00B01A75" w:rsidP="00B01A75">
            <w:pPr>
              <w:spacing w:before="150" w:after="150" w:line="240" w:lineRule="auto"/>
              <w:jc w:val="center"/>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5.</w:t>
            </w:r>
          </w:p>
        </w:tc>
        <w:tc>
          <w:tcPr>
            <w:tcW w:w="559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Проведення навчань державних службовців центральних органів виконавчої влади, відповідальних за роботу з громадянами</w:t>
            </w:r>
          </w:p>
        </w:tc>
        <w:tc>
          <w:tcPr>
            <w:tcW w:w="157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квітень</w:t>
            </w:r>
          </w:p>
        </w:tc>
        <w:tc>
          <w:tcPr>
            <w:tcW w:w="376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Мін’юст, НАДС</w:t>
            </w:r>
          </w:p>
        </w:tc>
        <w:tc>
          <w:tcPr>
            <w:tcW w:w="313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проведено навчання</w:t>
            </w:r>
          </w:p>
        </w:tc>
      </w:tr>
      <w:tr w:rsidR="00B01A75" w:rsidRPr="00B01A75" w:rsidTr="00B01A75">
        <w:trPr>
          <w:trHeight w:val="15"/>
        </w:trPr>
        <w:tc>
          <w:tcPr>
            <w:tcW w:w="660" w:type="dxa"/>
            <w:tcBorders>
              <w:top w:val="nil"/>
              <w:left w:val="nil"/>
              <w:bottom w:val="nil"/>
              <w:right w:val="nil"/>
            </w:tcBorders>
            <w:shd w:val="clear" w:color="auto" w:fill="auto"/>
            <w:hideMark/>
          </w:tcPr>
          <w:p w:rsidR="00B01A75" w:rsidRPr="00B01A75" w:rsidRDefault="00B01A75" w:rsidP="00B01A75">
            <w:pPr>
              <w:spacing w:before="150" w:after="150" w:line="240" w:lineRule="auto"/>
              <w:jc w:val="center"/>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lastRenderedPageBreak/>
              <w:t>6.</w:t>
            </w:r>
          </w:p>
        </w:tc>
        <w:tc>
          <w:tcPr>
            <w:tcW w:w="559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Розміщення інформації про проект на офіційних веб-сайтах центральних та місцевих органів виконавчої влади, Єдиному веб-порталі Кабінету Міністрів України</w:t>
            </w:r>
          </w:p>
        </w:tc>
        <w:tc>
          <w:tcPr>
            <w:tcW w:w="157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постійно</w:t>
            </w:r>
          </w:p>
        </w:tc>
        <w:tc>
          <w:tcPr>
            <w:tcW w:w="376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Мін’юст, інші центральні органи виконавчої влади, обласні та Київська міська держадміністрації</w:t>
            </w:r>
          </w:p>
        </w:tc>
        <w:tc>
          <w:tcPr>
            <w:tcW w:w="313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розміщено відповідну інформацію</w:t>
            </w:r>
          </w:p>
        </w:tc>
      </w:tr>
      <w:tr w:rsidR="00B01A75" w:rsidRPr="00B01A75" w:rsidTr="00B01A75">
        <w:trPr>
          <w:trHeight w:val="15"/>
        </w:trPr>
        <w:tc>
          <w:tcPr>
            <w:tcW w:w="660" w:type="dxa"/>
            <w:tcBorders>
              <w:top w:val="nil"/>
              <w:left w:val="nil"/>
              <w:bottom w:val="nil"/>
              <w:right w:val="nil"/>
            </w:tcBorders>
            <w:shd w:val="clear" w:color="auto" w:fill="auto"/>
            <w:hideMark/>
          </w:tcPr>
          <w:p w:rsidR="00B01A75" w:rsidRPr="00B01A75" w:rsidRDefault="00B01A75" w:rsidP="00B01A75">
            <w:pPr>
              <w:spacing w:before="150" w:after="150" w:line="240" w:lineRule="auto"/>
              <w:jc w:val="center"/>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7.</w:t>
            </w:r>
          </w:p>
        </w:tc>
        <w:tc>
          <w:tcPr>
            <w:tcW w:w="559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Розроблення та розповсюдження серед населення, підприємств, установ, організацій, закладів освіти інформаційних друкованих та електронних матеріалів з правових питань з урахуванням інтересів цільової аудиторії</w:t>
            </w:r>
          </w:p>
        </w:tc>
        <w:tc>
          <w:tcPr>
            <w:tcW w:w="157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постійно</w:t>
            </w:r>
          </w:p>
        </w:tc>
        <w:tc>
          <w:tcPr>
            <w:tcW w:w="376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Мін’юст разом з іншими заінтересованими центральними органами виконавчої влади, обласні та Київська міська держадміністрації, Координаційний центр з надання правової допомоги (за згодою), громадські об’єднання (за згодою)</w:t>
            </w:r>
          </w:p>
        </w:tc>
        <w:tc>
          <w:tcPr>
            <w:tcW w:w="313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розроблено та розповсюджено відповідні інформаційні матеріали</w:t>
            </w:r>
          </w:p>
        </w:tc>
      </w:tr>
      <w:tr w:rsidR="00B01A75" w:rsidRPr="00B01A75" w:rsidTr="00B01A75">
        <w:trPr>
          <w:trHeight w:val="2340"/>
        </w:trPr>
        <w:tc>
          <w:tcPr>
            <w:tcW w:w="660" w:type="dxa"/>
            <w:tcBorders>
              <w:top w:val="nil"/>
              <w:left w:val="nil"/>
              <w:bottom w:val="nil"/>
              <w:right w:val="nil"/>
            </w:tcBorders>
            <w:shd w:val="clear" w:color="auto" w:fill="auto"/>
            <w:hideMark/>
          </w:tcPr>
          <w:p w:rsidR="00B01A75" w:rsidRPr="00B01A75" w:rsidRDefault="00B01A75" w:rsidP="00B01A75">
            <w:pPr>
              <w:spacing w:before="150" w:after="150" w:line="240" w:lineRule="auto"/>
              <w:jc w:val="center"/>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8.</w:t>
            </w:r>
          </w:p>
        </w:tc>
        <w:tc>
          <w:tcPr>
            <w:tcW w:w="559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Забезпечення функціонування телефонних “гарячих ліній” з метою оперативного реагування на порушення прав громадян та консультування громадян про гарантовані Конституцією та законами України права</w:t>
            </w:r>
          </w:p>
        </w:tc>
        <w:tc>
          <w:tcPr>
            <w:tcW w:w="157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постійно</w:t>
            </w:r>
          </w:p>
        </w:tc>
        <w:tc>
          <w:tcPr>
            <w:tcW w:w="376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Мін’юст, інші центральні органи виконавчої влади, обласні та Київська міська держадміністрації, Координаційний центр з надання правової допомоги (за згодою), громадські об’єднання (за згодою)</w:t>
            </w:r>
          </w:p>
        </w:tc>
        <w:tc>
          <w:tcPr>
            <w:tcW w:w="313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забезпечено функціонування відповідних телефонних “гарячих ліній”</w:t>
            </w:r>
          </w:p>
        </w:tc>
      </w:tr>
      <w:tr w:rsidR="00B01A75" w:rsidRPr="00B01A75" w:rsidTr="00B01A75">
        <w:trPr>
          <w:trHeight w:val="15"/>
        </w:trPr>
        <w:tc>
          <w:tcPr>
            <w:tcW w:w="660" w:type="dxa"/>
            <w:tcBorders>
              <w:top w:val="nil"/>
              <w:left w:val="nil"/>
              <w:bottom w:val="nil"/>
              <w:right w:val="nil"/>
            </w:tcBorders>
            <w:shd w:val="clear" w:color="auto" w:fill="auto"/>
            <w:hideMark/>
          </w:tcPr>
          <w:p w:rsidR="00B01A75" w:rsidRPr="00B01A75" w:rsidRDefault="00B01A75" w:rsidP="00B01A75">
            <w:pPr>
              <w:spacing w:before="150" w:after="150" w:line="240" w:lineRule="auto"/>
              <w:jc w:val="center"/>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9.</w:t>
            </w:r>
          </w:p>
        </w:tc>
        <w:tc>
          <w:tcPr>
            <w:tcW w:w="559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Створення та забезпечення функціонування міжвідомчих правозахисних штабів для реагування на порушення прав громадян у відповідних сферах</w:t>
            </w:r>
          </w:p>
        </w:tc>
        <w:tc>
          <w:tcPr>
            <w:tcW w:w="157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постійно</w:t>
            </w:r>
          </w:p>
        </w:tc>
        <w:tc>
          <w:tcPr>
            <w:tcW w:w="376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Мін’юст разом з іншими заінтересованими центральними органами виконавчої влади, обласні та Київська міська держадміністрації, Координаційний центр з надання правової допомоги (за згодою), громадські об’єднання (за згодою)</w:t>
            </w:r>
          </w:p>
        </w:tc>
        <w:tc>
          <w:tcPr>
            <w:tcW w:w="313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створено та забезпечено функціонування міжвідомчих правозахисних штабів</w:t>
            </w:r>
          </w:p>
        </w:tc>
      </w:tr>
      <w:tr w:rsidR="00B01A75" w:rsidRPr="00B01A75" w:rsidTr="00B01A75">
        <w:trPr>
          <w:trHeight w:val="15"/>
        </w:trPr>
        <w:tc>
          <w:tcPr>
            <w:tcW w:w="660" w:type="dxa"/>
            <w:tcBorders>
              <w:top w:val="nil"/>
              <w:left w:val="nil"/>
              <w:bottom w:val="nil"/>
              <w:right w:val="nil"/>
            </w:tcBorders>
            <w:shd w:val="clear" w:color="auto" w:fill="auto"/>
            <w:hideMark/>
          </w:tcPr>
          <w:p w:rsidR="00B01A75" w:rsidRPr="00B01A75" w:rsidRDefault="00B01A75" w:rsidP="00B01A75">
            <w:pPr>
              <w:spacing w:before="150" w:after="150" w:line="240" w:lineRule="auto"/>
              <w:jc w:val="center"/>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10.</w:t>
            </w:r>
          </w:p>
        </w:tc>
        <w:tc>
          <w:tcPr>
            <w:tcW w:w="559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 xml:space="preserve">Розміщення зовнішньої реклами та забезпечення трансляції соціальних аудіо- та відеороликів у </w:t>
            </w:r>
            <w:r w:rsidRPr="00B01A75">
              <w:rPr>
                <w:rFonts w:ascii="Times New Roman" w:eastAsia="Times New Roman" w:hAnsi="Times New Roman" w:cs="Times New Roman"/>
                <w:sz w:val="24"/>
                <w:szCs w:val="24"/>
                <w:lang w:eastAsia="uk-UA"/>
              </w:rPr>
              <w:lastRenderedPageBreak/>
              <w:t>громадському транспорті, громадських місцях з метою популяризації проекту та інформування громадян про гарантовані Конституцією та законами України права</w:t>
            </w:r>
          </w:p>
        </w:tc>
        <w:tc>
          <w:tcPr>
            <w:tcW w:w="157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lastRenderedPageBreak/>
              <w:t>постійно</w:t>
            </w:r>
          </w:p>
        </w:tc>
        <w:tc>
          <w:tcPr>
            <w:tcW w:w="376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 xml:space="preserve">Мін’юст, МІП, Держкомтелерадіо разом з іншими заінтересованими </w:t>
            </w:r>
            <w:r w:rsidRPr="00B01A75">
              <w:rPr>
                <w:rFonts w:ascii="Times New Roman" w:eastAsia="Times New Roman" w:hAnsi="Times New Roman" w:cs="Times New Roman"/>
                <w:sz w:val="24"/>
                <w:szCs w:val="24"/>
                <w:lang w:eastAsia="uk-UA"/>
              </w:rPr>
              <w:lastRenderedPageBreak/>
              <w:t>центральними органами виконавчої влади, обласні та Київська міська держадміністрації, Координаційний центр з надання правової допомоги (за згодою), громадські об’єднання (за згодою)</w:t>
            </w:r>
          </w:p>
        </w:tc>
        <w:tc>
          <w:tcPr>
            <w:tcW w:w="313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lastRenderedPageBreak/>
              <w:t xml:space="preserve">розміщено зовнішню рекламу та забезпечено трансляцію </w:t>
            </w:r>
            <w:r w:rsidRPr="00B01A75">
              <w:rPr>
                <w:rFonts w:ascii="Times New Roman" w:eastAsia="Times New Roman" w:hAnsi="Times New Roman" w:cs="Times New Roman"/>
                <w:sz w:val="24"/>
                <w:szCs w:val="24"/>
                <w:lang w:eastAsia="uk-UA"/>
              </w:rPr>
              <w:lastRenderedPageBreak/>
              <w:t>соціальних аудіо- та відеороликів</w:t>
            </w:r>
          </w:p>
        </w:tc>
      </w:tr>
      <w:tr w:rsidR="00B01A75" w:rsidRPr="00B01A75" w:rsidTr="00B01A75">
        <w:trPr>
          <w:trHeight w:val="15"/>
        </w:trPr>
        <w:tc>
          <w:tcPr>
            <w:tcW w:w="660" w:type="dxa"/>
            <w:tcBorders>
              <w:top w:val="nil"/>
              <w:left w:val="nil"/>
              <w:bottom w:val="nil"/>
              <w:right w:val="nil"/>
            </w:tcBorders>
            <w:shd w:val="clear" w:color="auto" w:fill="auto"/>
            <w:hideMark/>
          </w:tcPr>
          <w:p w:rsidR="00B01A75" w:rsidRPr="00B01A75" w:rsidRDefault="00B01A75" w:rsidP="00B01A75">
            <w:pPr>
              <w:spacing w:before="150" w:after="150" w:line="240" w:lineRule="auto"/>
              <w:jc w:val="center"/>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lastRenderedPageBreak/>
              <w:t>11.</w:t>
            </w:r>
          </w:p>
        </w:tc>
        <w:tc>
          <w:tcPr>
            <w:tcW w:w="559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Висвітлення заходів з реалізації проекту у засобах масової інформації, соціальних мережах</w:t>
            </w:r>
          </w:p>
        </w:tc>
        <w:tc>
          <w:tcPr>
            <w:tcW w:w="157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постійно</w:t>
            </w:r>
          </w:p>
        </w:tc>
        <w:tc>
          <w:tcPr>
            <w:tcW w:w="376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Мін’юст, МІП, Держкомтелерадіо, інші центральні органи виконавчої влади, обласні та Київська міська держадміністрації, Координаційний центр з надання правової допомоги (за згодою)</w:t>
            </w:r>
          </w:p>
        </w:tc>
        <w:tc>
          <w:tcPr>
            <w:tcW w:w="313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розміщено відповідну інформацію про проведені заходи в рамках проекту</w:t>
            </w:r>
          </w:p>
        </w:tc>
      </w:tr>
      <w:tr w:rsidR="00B01A75" w:rsidRPr="00B01A75" w:rsidTr="00B01A75">
        <w:trPr>
          <w:trHeight w:val="15"/>
        </w:trPr>
        <w:tc>
          <w:tcPr>
            <w:tcW w:w="660" w:type="dxa"/>
            <w:tcBorders>
              <w:top w:val="nil"/>
              <w:left w:val="nil"/>
              <w:bottom w:val="nil"/>
              <w:right w:val="nil"/>
            </w:tcBorders>
            <w:shd w:val="clear" w:color="auto" w:fill="auto"/>
            <w:hideMark/>
          </w:tcPr>
          <w:p w:rsidR="00B01A75" w:rsidRPr="00B01A75" w:rsidRDefault="00B01A75" w:rsidP="00B01A75">
            <w:pPr>
              <w:spacing w:before="150" w:after="150" w:line="240" w:lineRule="auto"/>
              <w:jc w:val="center"/>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12.</w:t>
            </w:r>
          </w:p>
        </w:tc>
        <w:tc>
          <w:tcPr>
            <w:tcW w:w="559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Роз’яснення громадянам гарантованих їм Конституцією та законами України прав шляхом організації виступів, розміщення публікацій у засобах масової інформації, соціальних мережах, на офіційних веб-сайтах центральних та місцевих органів виконавчої влади, Єдиному веб-порталі Кабінету Міністрів України</w:t>
            </w:r>
          </w:p>
        </w:tc>
        <w:tc>
          <w:tcPr>
            <w:tcW w:w="157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постійно</w:t>
            </w:r>
          </w:p>
        </w:tc>
        <w:tc>
          <w:tcPr>
            <w:tcW w:w="376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Мін’юст, МІП, Держкомтелерадіо, інші центральні органи виконавчої влади, обласні та Київська міська держадміністрації, Координаційний центр з надання правової допомоги (за згодою), громадські об’єднання (за згодою)</w:t>
            </w:r>
          </w:p>
        </w:tc>
        <w:tc>
          <w:tcPr>
            <w:tcW w:w="313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проведено відповідні виступи, розміщено публікації</w:t>
            </w:r>
          </w:p>
        </w:tc>
      </w:tr>
      <w:tr w:rsidR="00B01A75" w:rsidRPr="00B01A75" w:rsidTr="00B01A75">
        <w:trPr>
          <w:trHeight w:val="15"/>
        </w:trPr>
        <w:tc>
          <w:tcPr>
            <w:tcW w:w="660" w:type="dxa"/>
            <w:tcBorders>
              <w:top w:val="nil"/>
              <w:left w:val="nil"/>
              <w:bottom w:val="nil"/>
              <w:right w:val="nil"/>
            </w:tcBorders>
            <w:shd w:val="clear" w:color="auto" w:fill="auto"/>
            <w:hideMark/>
          </w:tcPr>
          <w:p w:rsidR="00B01A75" w:rsidRPr="00B01A75" w:rsidRDefault="00B01A75" w:rsidP="00B01A75">
            <w:pPr>
              <w:spacing w:before="150" w:after="150" w:line="240" w:lineRule="auto"/>
              <w:jc w:val="center"/>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13.</w:t>
            </w:r>
          </w:p>
        </w:tc>
        <w:tc>
          <w:tcPr>
            <w:tcW w:w="559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Розроблення та впровадження курсів дистанційного навчання з прав людини</w:t>
            </w:r>
          </w:p>
        </w:tc>
        <w:tc>
          <w:tcPr>
            <w:tcW w:w="157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II квартал</w:t>
            </w:r>
          </w:p>
        </w:tc>
        <w:tc>
          <w:tcPr>
            <w:tcW w:w="376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Мін’юст, МОН, інші центральні органи виконавчої влади, громадські об’єднання (за згодою), міжнародні організації (за згодою)</w:t>
            </w:r>
          </w:p>
        </w:tc>
        <w:tc>
          <w:tcPr>
            <w:tcW w:w="313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розроблено та впроваджено курси дистанційного навчання з прав людини</w:t>
            </w:r>
          </w:p>
        </w:tc>
      </w:tr>
      <w:tr w:rsidR="00B01A75" w:rsidRPr="00B01A75" w:rsidTr="00B01A75">
        <w:trPr>
          <w:trHeight w:val="15"/>
        </w:trPr>
        <w:tc>
          <w:tcPr>
            <w:tcW w:w="660" w:type="dxa"/>
            <w:tcBorders>
              <w:top w:val="nil"/>
              <w:left w:val="nil"/>
              <w:bottom w:val="nil"/>
              <w:right w:val="nil"/>
            </w:tcBorders>
            <w:shd w:val="clear" w:color="auto" w:fill="auto"/>
            <w:hideMark/>
          </w:tcPr>
          <w:p w:rsidR="00B01A75" w:rsidRPr="00B01A75" w:rsidRDefault="00B01A75" w:rsidP="00B01A75">
            <w:pPr>
              <w:spacing w:before="150" w:after="150" w:line="240" w:lineRule="auto"/>
              <w:jc w:val="center"/>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14.</w:t>
            </w:r>
          </w:p>
        </w:tc>
        <w:tc>
          <w:tcPr>
            <w:tcW w:w="559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Проведення опитування щодо рівня обізнаності громадян про їх права</w:t>
            </w:r>
          </w:p>
        </w:tc>
        <w:tc>
          <w:tcPr>
            <w:tcW w:w="157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постійно</w:t>
            </w:r>
          </w:p>
        </w:tc>
        <w:tc>
          <w:tcPr>
            <w:tcW w:w="376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 xml:space="preserve">Мін’юст, обласні та Київська міська держадміністрації за участю органів місцевого самоврядування, Координаційний центр з надання правової </w:t>
            </w:r>
            <w:r w:rsidRPr="00B01A75">
              <w:rPr>
                <w:rFonts w:ascii="Times New Roman" w:eastAsia="Times New Roman" w:hAnsi="Times New Roman" w:cs="Times New Roman"/>
                <w:sz w:val="24"/>
                <w:szCs w:val="24"/>
                <w:lang w:eastAsia="uk-UA"/>
              </w:rPr>
              <w:lastRenderedPageBreak/>
              <w:t>допомоги (за згодою), громадські об’єднання (за згодою), міжнародні організації (за згодою)</w:t>
            </w:r>
          </w:p>
        </w:tc>
        <w:tc>
          <w:tcPr>
            <w:tcW w:w="313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lastRenderedPageBreak/>
              <w:t>проведено опитування щодо рівня обізнаності громадян про їх права</w:t>
            </w:r>
          </w:p>
        </w:tc>
      </w:tr>
      <w:tr w:rsidR="00B01A75" w:rsidRPr="00B01A75" w:rsidTr="00B01A75">
        <w:trPr>
          <w:trHeight w:val="15"/>
        </w:trPr>
        <w:tc>
          <w:tcPr>
            <w:tcW w:w="660" w:type="dxa"/>
            <w:tcBorders>
              <w:top w:val="nil"/>
              <w:left w:val="nil"/>
              <w:bottom w:val="nil"/>
              <w:right w:val="nil"/>
            </w:tcBorders>
            <w:shd w:val="clear" w:color="auto" w:fill="auto"/>
            <w:hideMark/>
          </w:tcPr>
          <w:p w:rsidR="00B01A75" w:rsidRPr="00B01A75" w:rsidRDefault="00B01A75" w:rsidP="00B01A75">
            <w:pPr>
              <w:spacing w:before="150" w:after="150" w:line="240" w:lineRule="auto"/>
              <w:jc w:val="center"/>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lastRenderedPageBreak/>
              <w:t>15.</w:t>
            </w:r>
          </w:p>
        </w:tc>
        <w:tc>
          <w:tcPr>
            <w:tcW w:w="559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Проведення тренінгів з прав людини для представників юридичних служб органів державної влади та органів місцевого самоврядування</w:t>
            </w:r>
          </w:p>
        </w:tc>
        <w:tc>
          <w:tcPr>
            <w:tcW w:w="157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кожного півріччя</w:t>
            </w:r>
          </w:p>
        </w:tc>
        <w:tc>
          <w:tcPr>
            <w:tcW w:w="376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Мін’юст, інші центральні органи виконавчої влади, обласні та Київська міська держадміністрації, Координаційний центр з надання правової допомоги (за згодою), громадські об’єднання (за згодою), міжнародні організації (за згодою)</w:t>
            </w:r>
          </w:p>
        </w:tc>
        <w:tc>
          <w:tcPr>
            <w:tcW w:w="313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проведено тренінги</w:t>
            </w:r>
          </w:p>
        </w:tc>
      </w:tr>
      <w:tr w:rsidR="00B01A75" w:rsidRPr="00B01A75" w:rsidTr="00B01A75">
        <w:trPr>
          <w:trHeight w:val="15"/>
        </w:trPr>
        <w:tc>
          <w:tcPr>
            <w:tcW w:w="660" w:type="dxa"/>
            <w:tcBorders>
              <w:top w:val="nil"/>
              <w:left w:val="nil"/>
              <w:bottom w:val="nil"/>
              <w:right w:val="nil"/>
            </w:tcBorders>
            <w:shd w:val="clear" w:color="auto" w:fill="auto"/>
            <w:hideMark/>
          </w:tcPr>
          <w:p w:rsidR="00B01A75" w:rsidRPr="00B01A75" w:rsidRDefault="00B01A75" w:rsidP="00B01A75">
            <w:pPr>
              <w:spacing w:before="150" w:after="150" w:line="240" w:lineRule="auto"/>
              <w:jc w:val="center"/>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16.</w:t>
            </w:r>
          </w:p>
        </w:tc>
        <w:tc>
          <w:tcPr>
            <w:tcW w:w="559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Забезпечення проведення науково-практичних конференцій, форумів, семінарів, засідань за круглим столом із залученням провідних експертів, фахівців, юристів</w:t>
            </w:r>
          </w:p>
        </w:tc>
        <w:tc>
          <w:tcPr>
            <w:tcW w:w="157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постійно</w:t>
            </w:r>
          </w:p>
        </w:tc>
        <w:tc>
          <w:tcPr>
            <w:tcW w:w="376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Мін’юст, Координаційна рада молодих юристів України при Мін’юсті (за згодою), громадські об’єднання (за згодою), юридичні клініки (за згодою)</w:t>
            </w:r>
          </w:p>
        </w:tc>
        <w:tc>
          <w:tcPr>
            <w:tcW w:w="313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проведено відповідні заходи</w:t>
            </w:r>
          </w:p>
        </w:tc>
      </w:tr>
      <w:tr w:rsidR="00B01A75" w:rsidRPr="00B01A75" w:rsidTr="00B01A75">
        <w:trPr>
          <w:trHeight w:val="15"/>
        </w:trPr>
        <w:tc>
          <w:tcPr>
            <w:tcW w:w="660" w:type="dxa"/>
            <w:tcBorders>
              <w:top w:val="nil"/>
              <w:left w:val="nil"/>
              <w:bottom w:val="nil"/>
              <w:right w:val="nil"/>
            </w:tcBorders>
            <w:shd w:val="clear" w:color="auto" w:fill="auto"/>
            <w:hideMark/>
          </w:tcPr>
          <w:p w:rsidR="00B01A75" w:rsidRPr="00B01A75" w:rsidRDefault="00B01A75" w:rsidP="00B01A75">
            <w:pPr>
              <w:spacing w:before="150" w:after="150" w:line="240" w:lineRule="auto"/>
              <w:jc w:val="center"/>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17.</w:t>
            </w:r>
          </w:p>
        </w:tc>
        <w:tc>
          <w:tcPr>
            <w:tcW w:w="559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Забезпечення проведення консультацій громадян за місцем їх проживання з метою запобігання порушенню їх прав, гарантованих Конституцією та законами України</w:t>
            </w:r>
          </w:p>
        </w:tc>
        <w:tc>
          <w:tcPr>
            <w:tcW w:w="157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постійно</w:t>
            </w:r>
          </w:p>
        </w:tc>
        <w:tc>
          <w:tcPr>
            <w:tcW w:w="376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Мін’юст разом з іншими заінтересованими центральними органами виконавчої влади, Координаційний центр з надання правової допомоги (за згодою), громадські об’єднання (за згодою)</w:t>
            </w:r>
          </w:p>
        </w:tc>
        <w:tc>
          <w:tcPr>
            <w:tcW w:w="313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забезпечено проведення консультацій громадян за місцем їх проживання</w:t>
            </w:r>
          </w:p>
        </w:tc>
      </w:tr>
      <w:tr w:rsidR="00B01A75" w:rsidRPr="00B01A75" w:rsidTr="00B01A75">
        <w:trPr>
          <w:trHeight w:val="15"/>
        </w:trPr>
        <w:tc>
          <w:tcPr>
            <w:tcW w:w="660" w:type="dxa"/>
            <w:tcBorders>
              <w:top w:val="nil"/>
              <w:left w:val="nil"/>
              <w:bottom w:val="nil"/>
              <w:right w:val="nil"/>
            </w:tcBorders>
            <w:shd w:val="clear" w:color="auto" w:fill="auto"/>
            <w:hideMark/>
          </w:tcPr>
          <w:p w:rsidR="00B01A75" w:rsidRPr="00B01A75" w:rsidRDefault="00B01A75" w:rsidP="00B01A75">
            <w:pPr>
              <w:spacing w:before="150" w:after="150" w:line="240" w:lineRule="auto"/>
              <w:jc w:val="center"/>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18.</w:t>
            </w:r>
          </w:p>
        </w:tc>
        <w:tc>
          <w:tcPr>
            <w:tcW w:w="559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Забезпечення роботи мобільних пунктів консультування та дистанційних пунктів доступу до безоплатної правової допомоги</w:t>
            </w:r>
          </w:p>
        </w:tc>
        <w:tc>
          <w:tcPr>
            <w:tcW w:w="157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постійно</w:t>
            </w:r>
          </w:p>
        </w:tc>
        <w:tc>
          <w:tcPr>
            <w:tcW w:w="376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 xml:space="preserve">Мін’юст разом з іншими заінтересованими центральними органами виконавчої влади, обласні та Київська міська держадміністрації, Координаційний центр з надання правової допомоги (за згодою), </w:t>
            </w:r>
            <w:r w:rsidRPr="00B01A75">
              <w:rPr>
                <w:rFonts w:ascii="Times New Roman" w:eastAsia="Times New Roman" w:hAnsi="Times New Roman" w:cs="Times New Roman"/>
                <w:sz w:val="24"/>
                <w:szCs w:val="24"/>
                <w:lang w:eastAsia="uk-UA"/>
              </w:rPr>
              <w:lastRenderedPageBreak/>
              <w:t>громадські об’єднання (за згодою)</w:t>
            </w:r>
          </w:p>
        </w:tc>
        <w:tc>
          <w:tcPr>
            <w:tcW w:w="313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lastRenderedPageBreak/>
              <w:t>забезпечено роботу мобільних пунктів консультування та дистанційних пунктів доступу до безоплатної правової допомоги</w:t>
            </w:r>
          </w:p>
        </w:tc>
      </w:tr>
      <w:tr w:rsidR="00B01A75" w:rsidRPr="00B01A75" w:rsidTr="00B01A75">
        <w:trPr>
          <w:trHeight w:val="15"/>
        </w:trPr>
        <w:tc>
          <w:tcPr>
            <w:tcW w:w="660" w:type="dxa"/>
            <w:tcBorders>
              <w:top w:val="nil"/>
              <w:left w:val="nil"/>
              <w:bottom w:val="nil"/>
              <w:right w:val="nil"/>
            </w:tcBorders>
            <w:shd w:val="clear" w:color="auto" w:fill="auto"/>
            <w:hideMark/>
          </w:tcPr>
          <w:p w:rsidR="00B01A75" w:rsidRPr="00B01A75" w:rsidRDefault="00B01A75" w:rsidP="00B01A75">
            <w:pPr>
              <w:spacing w:before="150" w:after="150" w:line="240" w:lineRule="auto"/>
              <w:jc w:val="center"/>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lastRenderedPageBreak/>
              <w:t>19.</w:t>
            </w:r>
          </w:p>
        </w:tc>
        <w:tc>
          <w:tcPr>
            <w:tcW w:w="559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 xml:space="preserve">Організація та проведення у закладах освіти заходів інформаційного та </w:t>
            </w:r>
            <w:proofErr w:type="spellStart"/>
            <w:r w:rsidRPr="00B01A75">
              <w:rPr>
                <w:rFonts w:ascii="Times New Roman" w:eastAsia="Times New Roman" w:hAnsi="Times New Roman" w:cs="Times New Roman"/>
                <w:sz w:val="24"/>
                <w:szCs w:val="24"/>
                <w:lang w:eastAsia="uk-UA"/>
              </w:rPr>
              <w:t>правоосвітнього</w:t>
            </w:r>
            <w:proofErr w:type="spellEnd"/>
            <w:r w:rsidRPr="00B01A75">
              <w:rPr>
                <w:rFonts w:ascii="Times New Roman" w:eastAsia="Times New Roman" w:hAnsi="Times New Roman" w:cs="Times New Roman"/>
                <w:sz w:val="24"/>
                <w:szCs w:val="24"/>
                <w:lang w:eastAsia="uk-UA"/>
              </w:rPr>
              <w:t xml:space="preserve"> характеру "Я маю право!"</w:t>
            </w:r>
          </w:p>
        </w:tc>
        <w:tc>
          <w:tcPr>
            <w:tcW w:w="157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постійно</w:t>
            </w:r>
          </w:p>
        </w:tc>
        <w:tc>
          <w:tcPr>
            <w:tcW w:w="376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Мін’юст, МОН, Координаційна рада молодих юристів України при Мін’юсті (за згодою), адвокатські об’єднання (за згодою), юридичні компанії (за згодою), громадські об’єднання (за згодою), юридичні клініки (за згодою)</w:t>
            </w:r>
          </w:p>
        </w:tc>
        <w:tc>
          <w:tcPr>
            <w:tcW w:w="313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проведено відповідні заходи</w:t>
            </w:r>
          </w:p>
        </w:tc>
      </w:tr>
      <w:tr w:rsidR="00B01A75" w:rsidRPr="00B01A75" w:rsidTr="00B01A75">
        <w:trPr>
          <w:trHeight w:val="15"/>
        </w:trPr>
        <w:tc>
          <w:tcPr>
            <w:tcW w:w="660" w:type="dxa"/>
            <w:tcBorders>
              <w:top w:val="nil"/>
              <w:left w:val="nil"/>
              <w:bottom w:val="nil"/>
              <w:right w:val="nil"/>
            </w:tcBorders>
            <w:shd w:val="clear" w:color="auto" w:fill="auto"/>
            <w:hideMark/>
          </w:tcPr>
          <w:p w:rsidR="00B01A75" w:rsidRPr="00B01A75" w:rsidRDefault="00B01A75" w:rsidP="00B01A75">
            <w:pPr>
              <w:spacing w:before="150" w:after="150" w:line="240" w:lineRule="auto"/>
              <w:jc w:val="center"/>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20.</w:t>
            </w:r>
          </w:p>
        </w:tc>
        <w:tc>
          <w:tcPr>
            <w:tcW w:w="559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Організація проведення Всеукраїнського конкурсу "Я маю право!", присвяченого Міжнародному дню захисту прав дитини</w:t>
            </w:r>
          </w:p>
        </w:tc>
        <w:tc>
          <w:tcPr>
            <w:tcW w:w="157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червень</w:t>
            </w:r>
          </w:p>
        </w:tc>
        <w:tc>
          <w:tcPr>
            <w:tcW w:w="376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Мін’юст, МОН, Координаційна рада молодих юристів України при Мін’юсті (за згодою), адвокатські об’єднання (за згодою), юридичні компанії (за згодою), громадські об’єднання (за згодою), юридичні клініки (за згодою)</w:t>
            </w:r>
          </w:p>
        </w:tc>
        <w:tc>
          <w:tcPr>
            <w:tcW w:w="313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проведено Всеукраїнський конкурс “Я маю право!”</w:t>
            </w:r>
          </w:p>
        </w:tc>
      </w:tr>
      <w:tr w:rsidR="00B01A75" w:rsidRPr="00B01A75" w:rsidTr="00B01A75">
        <w:trPr>
          <w:trHeight w:val="15"/>
        </w:trPr>
        <w:tc>
          <w:tcPr>
            <w:tcW w:w="660" w:type="dxa"/>
            <w:tcBorders>
              <w:top w:val="nil"/>
              <w:left w:val="nil"/>
              <w:bottom w:val="nil"/>
              <w:right w:val="nil"/>
            </w:tcBorders>
            <w:shd w:val="clear" w:color="auto" w:fill="auto"/>
            <w:hideMark/>
          </w:tcPr>
          <w:p w:rsidR="00B01A75" w:rsidRPr="00B01A75" w:rsidRDefault="00B01A75" w:rsidP="00B01A75">
            <w:pPr>
              <w:spacing w:before="150" w:after="150" w:line="240" w:lineRule="auto"/>
              <w:jc w:val="center"/>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21.</w:t>
            </w:r>
          </w:p>
        </w:tc>
        <w:tc>
          <w:tcPr>
            <w:tcW w:w="559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Розроблення методичного посібника для вчителів з викладання навчального курсу з вивчення прав людини у школах</w:t>
            </w:r>
          </w:p>
        </w:tc>
        <w:tc>
          <w:tcPr>
            <w:tcW w:w="157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III квартал</w:t>
            </w:r>
          </w:p>
        </w:tc>
        <w:tc>
          <w:tcPr>
            <w:tcW w:w="376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Мін’юст, МОН, Координаційна рада молодих юристів України при Мін’юсті (за згодою), адвокатські об’єднання (за згодою), юридичні компанії (за згодою), громадські об’єднання (за згодою), юридичні клініки (за згодою)</w:t>
            </w:r>
          </w:p>
        </w:tc>
        <w:tc>
          <w:tcPr>
            <w:tcW w:w="313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розроблено методичний посібник</w:t>
            </w:r>
          </w:p>
        </w:tc>
      </w:tr>
      <w:tr w:rsidR="00B01A75" w:rsidRPr="00B01A75" w:rsidTr="00B01A75">
        <w:trPr>
          <w:trHeight w:val="15"/>
        </w:trPr>
        <w:tc>
          <w:tcPr>
            <w:tcW w:w="660" w:type="dxa"/>
            <w:tcBorders>
              <w:top w:val="nil"/>
              <w:left w:val="nil"/>
              <w:bottom w:val="nil"/>
              <w:right w:val="nil"/>
            </w:tcBorders>
            <w:shd w:val="clear" w:color="auto" w:fill="auto"/>
            <w:hideMark/>
          </w:tcPr>
          <w:p w:rsidR="00B01A75" w:rsidRPr="00B01A75" w:rsidRDefault="00B01A75" w:rsidP="00B01A75">
            <w:pPr>
              <w:spacing w:before="150" w:after="150" w:line="240" w:lineRule="auto"/>
              <w:jc w:val="center"/>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22.</w:t>
            </w:r>
          </w:p>
        </w:tc>
        <w:tc>
          <w:tcPr>
            <w:tcW w:w="559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Проведення тренінгів для вчителів з викладання навчального курсу з вивчення прав людини у школах</w:t>
            </w:r>
          </w:p>
        </w:tc>
        <w:tc>
          <w:tcPr>
            <w:tcW w:w="157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IV квартал</w:t>
            </w:r>
          </w:p>
        </w:tc>
        <w:tc>
          <w:tcPr>
            <w:tcW w:w="376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Мін’юст, МОН, Координаційна рада молодих юристів України при Мін’юсті (за згодою), громадські об’єднання (за згодою)</w:t>
            </w:r>
          </w:p>
        </w:tc>
        <w:tc>
          <w:tcPr>
            <w:tcW w:w="313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проведено відповідні тренінги</w:t>
            </w:r>
          </w:p>
        </w:tc>
      </w:tr>
      <w:tr w:rsidR="00B01A75" w:rsidRPr="00B01A75" w:rsidTr="00B01A75">
        <w:trPr>
          <w:trHeight w:val="15"/>
        </w:trPr>
        <w:tc>
          <w:tcPr>
            <w:tcW w:w="660" w:type="dxa"/>
            <w:tcBorders>
              <w:top w:val="nil"/>
              <w:left w:val="nil"/>
              <w:bottom w:val="nil"/>
              <w:right w:val="nil"/>
            </w:tcBorders>
            <w:shd w:val="clear" w:color="auto" w:fill="auto"/>
            <w:hideMark/>
          </w:tcPr>
          <w:p w:rsidR="00B01A75" w:rsidRPr="00B01A75" w:rsidRDefault="00B01A75" w:rsidP="00B01A75">
            <w:pPr>
              <w:spacing w:before="150" w:after="150" w:line="240" w:lineRule="auto"/>
              <w:jc w:val="center"/>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lastRenderedPageBreak/>
              <w:t>23.</w:t>
            </w:r>
          </w:p>
        </w:tc>
        <w:tc>
          <w:tcPr>
            <w:tcW w:w="559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Організація всеукраїнських зимових та літніх правничих шкіл з метою забезпечення підвищення професійного рівня, самореалізації наукового, творчого, організаційного потенціалу майбутніх правників</w:t>
            </w:r>
          </w:p>
        </w:tc>
        <w:tc>
          <w:tcPr>
            <w:tcW w:w="157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кожного півріччя</w:t>
            </w:r>
          </w:p>
        </w:tc>
        <w:tc>
          <w:tcPr>
            <w:tcW w:w="376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Мін’юст, Координаційна рада молодих юристів України при Мін’юсті (за згодою), адвокатські об’єднання (за згодою), юридичні компанії (за згодою), громадські об’єднання (за згодою), юридичні клініки (за згодою)</w:t>
            </w:r>
          </w:p>
        </w:tc>
        <w:tc>
          <w:tcPr>
            <w:tcW w:w="313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організовано правничі школи</w:t>
            </w:r>
          </w:p>
        </w:tc>
      </w:tr>
      <w:tr w:rsidR="00B01A75" w:rsidRPr="00B01A75" w:rsidTr="00B01A75">
        <w:trPr>
          <w:trHeight w:val="15"/>
        </w:trPr>
        <w:tc>
          <w:tcPr>
            <w:tcW w:w="660" w:type="dxa"/>
            <w:tcBorders>
              <w:top w:val="nil"/>
              <w:left w:val="nil"/>
              <w:bottom w:val="nil"/>
              <w:right w:val="nil"/>
            </w:tcBorders>
            <w:shd w:val="clear" w:color="auto" w:fill="auto"/>
            <w:hideMark/>
          </w:tcPr>
          <w:p w:rsidR="00B01A75" w:rsidRPr="00B01A75" w:rsidRDefault="00B01A75" w:rsidP="00B01A75">
            <w:pPr>
              <w:spacing w:before="150" w:after="150" w:line="240" w:lineRule="auto"/>
              <w:jc w:val="center"/>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24.</w:t>
            </w:r>
          </w:p>
        </w:tc>
        <w:tc>
          <w:tcPr>
            <w:tcW w:w="559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Залучення партнерів, міжнародних організацій до співпраці з проведення спільних заходів та обміну досвідом в рамках реалізації проекту</w:t>
            </w:r>
          </w:p>
        </w:tc>
        <w:tc>
          <w:tcPr>
            <w:tcW w:w="157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постійно</w:t>
            </w:r>
          </w:p>
        </w:tc>
        <w:tc>
          <w:tcPr>
            <w:tcW w:w="376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Мін’юст, Координаційний центр з надання правової допомоги (за згодою)</w:t>
            </w:r>
          </w:p>
        </w:tc>
        <w:tc>
          <w:tcPr>
            <w:tcW w:w="3135" w:type="dxa"/>
            <w:tcBorders>
              <w:top w:val="nil"/>
              <w:left w:val="nil"/>
              <w:bottom w:val="nil"/>
              <w:right w:val="nil"/>
            </w:tcBorders>
            <w:shd w:val="clear" w:color="auto" w:fill="auto"/>
            <w:hideMark/>
          </w:tcPr>
          <w:p w:rsidR="00B01A75" w:rsidRPr="00B01A75" w:rsidRDefault="00B01A75" w:rsidP="00B01A75">
            <w:pPr>
              <w:spacing w:before="150" w:after="150" w:line="240" w:lineRule="auto"/>
              <w:rPr>
                <w:rFonts w:ascii="Times New Roman" w:eastAsia="Times New Roman" w:hAnsi="Times New Roman" w:cs="Times New Roman"/>
                <w:sz w:val="24"/>
                <w:szCs w:val="24"/>
                <w:lang w:eastAsia="uk-UA"/>
              </w:rPr>
            </w:pPr>
            <w:r w:rsidRPr="00B01A75">
              <w:rPr>
                <w:rFonts w:ascii="Times New Roman" w:eastAsia="Times New Roman" w:hAnsi="Times New Roman" w:cs="Times New Roman"/>
                <w:sz w:val="24"/>
                <w:szCs w:val="24"/>
                <w:lang w:eastAsia="uk-UA"/>
              </w:rPr>
              <w:t>забезпечено залучення партнерів, міжнародних організацій до співпраці, проведено спільні заходи</w:t>
            </w:r>
          </w:p>
        </w:tc>
      </w:tr>
    </w:tbl>
    <w:p w:rsidR="00B01A75" w:rsidRPr="00B01A75" w:rsidRDefault="00B01A75" w:rsidP="00B01A75">
      <w:pPr>
        <w:spacing w:before="150" w:after="150" w:line="240" w:lineRule="auto"/>
        <w:rPr>
          <w:rFonts w:ascii="Times New Roman" w:eastAsia="Times New Roman" w:hAnsi="Times New Roman" w:cs="Times New Roman"/>
          <w:color w:val="000000"/>
          <w:sz w:val="24"/>
          <w:szCs w:val="24"/>
          <w:lang w:eastAsia="uk-UA"/>
        </w:rPr>
      </w:pPr>
      <w:bookmarkStart w:id="12" w:name="n14"/>
      <w:bookmarkEnd w:id="12"/>
    </w:p>
    <w:p w:rsidR="00B01A75" w:rsidRPr="00B01A75" w:rsidRDefault="00B01A75" w:rsidP="00B01A75">
      <w:pPr>
        <w:spacing w:after="0" w:line="240" w:lineRule="auto"/>
        <w:rPr>
          <w:rFonts w:ascii="Roboto" w:eastAsia="Times New Roman" w:hAnsi="Roboto" w:cs="Times New Roman"/>
          <w:color w:val="292B2C"/>
          <w:sz w:val="26"/>
          <w:szCs w:val="26"/>
          <w:lang w:eastAsia="uk-UA"/>
        </w:rPr>
      </w:pPr>
      <w:r w:rsidRPr="00B01A75">
        <w:rPr>
          <w:rFonts w:ascii="Roboto" w:eastAsia="Times New Roman" w:hAnsi="Roboto" w:cs="Times New Roman"/>
          <w:color w:val="292B2C"/>
          <w:sz w:val="26"/>
          <w:szCs w:val="26"/>
          <w:lang w:eastAsia="uk-UA"/>
        </w:rPr>
        <w:pict>
          <v:rect id="_x0000_i1026" style="width:0;height:0" o:hralign="center" o:hrstd="t" o:hrnoshade="t" o:hr="t" fillcolor="black" stroked="f"/>
        </w:pict>
      </w:r>
    </w:p>
    <w:p w:rsidR="00B01A75" w:rsidRPr="00B01A75" w:rsidRDefault="00B01A75" w:rsidP="00B01A75">
      <w:pPr>
        <w:spacing w:after="100" w:afterAutospacing="1" w:line="240" w:lineRule="auto"/>
        <w:outlineLvl w:val="1"/>
        <w:rPr>
          <w:rFonts w:ascii="inherit" w:eastAsia="Times New Roman" w:hAnsi="inherit" w:cs="Times New Roman"/>
          <w:color w:val="333333"/>
          <w:sz w:val="36"/>
          <w:szCs w:val="36"/>
          <w:lang w:eastAsia="uk-UA"/>
        </w:rPr>
      </w:pPr>
      <w:r w:rsidRPr="00B01A75">
        <w:rPr>
          <w:rFonts w:ascii="inherit" w:eastAsia="Times New Roman" w:hAnsi="inherit" w:cs="Times New Roman"/>
          <w:color w:val="333333"/>
          <w:sz w:val="36"/>
          <w:szCs w:val="36"/>
          <w:lang w:eastAsia="uk-UA"/>
        </w:rPr>
        <w:t>Публікації документа</w:t>
      </w:r>
    </w:p>
    <w:p w:rsidR="00B01A75" w:rsidRPr="00B01A75" w:rsidRDefault="00B01A75" w:rsidP="00B01A75">
      <w:pPr>
        <w:numPr>
          <w:ilvl w:val="0"/>
          <w:numId w:val="1"/>
        </w:numPr>
        <w:spacing w:before="100" w:beforeAutospacing="1" w:after="100" w:afterAutospacing="1" w:line="240" w:lineRule="auto"/>
        <w:rPr>
          <w:rFonts w:ascii="Roboto" w:eastAsia="Times New Roman" w:hAnsi="Roboto" w:cs="Times New Roman"/>
          <w:color w:val="292B2C"/>
          <w:sz w:val="26"/>
          <w:szCs w:val="26"/>
          <w:lang w:eastAsia="uk-UA"/>
        </w:rPr>
      </w:pPr>
      <w:r w:rsidRPr="00B01A75">
        <w:rPr>
          <w:rFonts w:ascii="Roboto" w:eastAsia="Times New Roman" w:hAnsi="Roboto" w:cs="Times New Roman"/>
          <w:b/>
          <w:bCs/>
          <w:color w:val="292B2C"/>
          <w:sz w:val="26"/>
          <w:szCs w:val="26"/>
          <w:lang w:eastAsia="uk-UA"/>
        </w:rPr>
        <w:t>Урядовий кур'єр</w:t>
      </w:r>
      <w:r w:rsidRPr="00B01A75">
        <w:rPr>
          <w:rFonts w:ascii="Roboto" w:eastAsia="Times New Roman" w:hAnsi="Roboto" w:cs="Times New Roman"/>
          <w:color w:val="292B2C"/>
          <w:sz w:val="26"/>
          <w:szCs w:val="26"/>
          <w:lang w:eastAsia="uk-UA"/>
        </w:rPr>
        <w:t> від 16.03.2018 — № 51</w:t>
      </w:r>
    </w:p>
    <w:p w:rsidR="000052C5" w:rsidRDefault="00B01A75"/>
    <w:sectPr w:rsidR="000052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Roboto">
    <w:altName w:val="sans-serif"/>
    <w:panose1 w:val="00000000000000000000"/>
    <w:charset w:val="CC"/>
    <w:family w:val="auto"/>
    <w:notTrueType/>
    <w:pitch w:val="default"/>
    <w:sig w:usb0="00000201" w:usb1="00000000" w:usb2="00000000" w:usb3="00000000" w:csb0="00000004" w:csb1="00000000"/>
  </w:font>
  <w:font w:name="inheri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350EA"/>
    <w:multiLevelType w:val="multilevel"/>
    <w:tmpl w:val="D00E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65"/>
    <w:rsid w:val="002B652F"/>
    <w:rsid w:val="003422B7"/>
    <w:rsid w:val="00B01A75"/>
    <w:rsid w:val="00B80665"/>
    <w:rsid w:val="00C466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C8B16B9-C4BB-4C9D-928B-30F1BEFA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01A7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1A75"/>
    <w:rPr>
      <w:rFonts w:ascii="Times New Roman" w:eastAsia="Times New Roman" w:hAnsi="Times New Roman" w:cs="Times New Roman"/>
      <w:b/>
      <w:bCs/>
      <w:sz w:val="36"/>
      <w:szCs w:val="36"/>
      <w:lang w:eastAsia="uk-UA"/>
    </w:rPr>
  </w:style>
  <w:style w:type="paragraph" w:customStyle="1" w:styleId="rvps7">
    <w:name w:val="rvps7"/>
    <w:basedOn w:val="a"/>
    <w:rsid w:val="00B01A7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B01A7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B01A75"/>
  </w:style>
  <w:style w:type="character" w:customStyle="1" w:styleId="rvts64">
    <w:name w:val="rvts64"/>
    <w:basedOn w:val="a0"/>
    <w:rsid w:val="00B01A75"/>
  </w:style>
  <w:style w:type="character" w:customStyle="1" w:styleId="rvts9">
    <w:name w:val="rvts9"/>
    <w:basedOn w:val="a0"/>
    <w:rsid w:val="00B01A75"/>
  </w:style>
  <w:style w:type="paragraph" w:customStyle="1" w:styleId="rvps6">
    <w:name w:val="rvps6"/>
    <w:basedOn w:val="a"/>
    <w:rsid w:val="00B01A7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B01A7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B01A75"/>
    <w:rPr>
      <w:color w:val="0000FF"/>
      <w:u w:val="single"/>
    </w:rPr>
  </w:style>
  <w:style w:type="paragraph" w:customStyle="1" w:styleId="rvps4">
    <w:name w:val="rvps4"/>
    <w:basedOn w:val="a"/>
    <w:rsid w:val="00B01A7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B01A75"/>
  </w:style>
  <w:style w:type="paragraph" w:customStyle="1" w:styleId="rvps15">
    <w:name w:val="rvps15"/>
    <w:basedOn w:val="a"/>
    <w:rsid w:val="00B01A7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B01A7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B01A7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046599">
      <w:bodyDiv w:val="1"/>
      <w:marLeft w:val="0"/>
      <w:marRight w:val="0"/>
      <w:marTop w:val="0"/>
      <w:marBottom w:val="0"/>
      <w:divBdr>
        <w:top w:val="none" w:sz="0" w:space="0" w:color="auto"/>
        <w:left w:val="none" w:sz="0" w:space="0" w:color="auto"/>
        <w:bottom w:val="none" w:sz="0" w:space="0" w:color="auto"/>
        <w:right w:val="none" w:sz="0" w:space="0" w:color="auto"/>
      </w:divBdr>
      <w:divsChild>
        <w:div w:id="1800026057">
          <w:marLeft w:val="0"/>
          <w:marRight w:val="0"/>
          <w:marTop w:val="0"/>
          <w:marBottom w:val="0"/>
          <w:divBdr>
            <w:top w:val="none" w:sz="0" w:space="0" w:color="auto"/>
            <w:left w:val="none" w:sz="0" w:space="0" w:color="auto"/>
            <w:bottom w:val="none" w:sz="0" w:space="0" w:color="auto"/>
            <w:right w:val="none" w:sz="0" w:space="0" w:color="auto"/>
          </w:divBdr>
          <w:divsChild>
            <w:div w:id="1586499745">
              <w:marLeft w:val="0"/>
              <w:marRight w:val="0"/>
              <w:marTop w:val="0"/>
              <w:marBottom w:val="0"/>
              <w:divBdr>
                <w:top w:val="none" w:sz="0" w:space="0" w:color="auto"/>
                <w:left w:val="none" w:sz="0" w:space="0" w:color="auto"/>
                <w:bottom w:val="none" w:sz="0" w:space="0" w:color="auto"/>
                <w:right w:val="none" w:sz="0" w:space="0" w:color="auto"/>
              </w:divBdr>
              <w:divsChild>
                <w:div w:id="583151917">
                  <w:marLeft w:val="0"/>
                  <w:marRight w:val="0"/>
                  <w:marTop w:val="0"/>
                  <w:marBottom w:val="150"/>
                  <w:divBdr>
                    <w:top w:val="none" w:sz="0" w:space="0" w:color="auto"/>
                    <w:left w:val="none" w:sz="0" w:space="0" w:color="auto"/>
                    <w:bottom w:val="none" w:sz="0" w:space="0" w:color="auto"/>
                    <w:right w:val="none" w:sz="0" w:space="0" w:color="auto"/>
                  </w:divBdr>
                </w:div>
                <w:div w:id="215816874">
                  <w:marLeft w:val="0"/>
                  <w:marRight w:val="0"/>
                  <w:marTop w:val="0"/>
                  <w:marBottom w:val="150"/>
                  <w:divBdr>
                    <w:top w:val="none" w:sz="0" w:space="0" w:color="auto"/>
                    <w:left w:val="none" w:sz="0" w:space="0" w:color="auto"/>
                    <w:bottom w:val="none" w:sz="0" w:space="0" w:color="auto"/>
                    <w:right w:val="none" w:sz="0" w:space="0" w:color="auto"/>
                  </w:divBdr>
                </w:div>
                <w:div w:id="8290970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79075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155-2018-%D1%80/print"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7005</Words>
  <Characters>3994</Characters>
  <Application>Microsoft Office Word</Application>
  <DocSecurity>0</DocSecurity>
  <Lines>33</Lines>
  <Paragraphs>21</Paragraphs>
  <ScaleCrop>false</ScaleCrop>
  <Company>SPecialiST RePack</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Локальний користувач</dc:creator>
  <cp:keywords/>
  <dc:description/>
  <cp:lastModifiedBy>Локальний користувач</cp:lastModifiedBy>
  <cp:revision>2</cp:revision>
  <dcterms:created xsi:type="dcterms:W3CDTF">2018-10-25T09:06:00Z</dcterms:created>
  <dcterms:modified xsi:type="dcterms:W3CDTF">2018-10-25T09:12:00Z</dcterms:modified>
</cp:coreProperties>
</file>