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A0AD3" w14:textId="01277475" w:rsidR="00DD0B08" w:rsidRPr="00E65679" w:rsidRDefault="00684CD1" w:rsidP="00360D99">
      <w:pPr>
        <w:tabs>
          <w:tab w:val="left" w:pos="1590"/>
        </w:tabs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 xml:space="preserve">Обґрунтування технічних та якісних характеристик </w:t>
      </w:r>
      <w:bookmarkStart w:id="0" w:name="_GoBack"/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>предмета закупівлі, розміру бюджетного призначення, очікуваної вартості предмета закупівлі за предметом електрична енергія</w:t>
      </w:r>
      <w:r w:rsidR="00D94B4B">
        <w:rPr>
          <w:rFonts w:asciiTheme="majorHAnsi" w:hAnsiTheme="majorHAnsi"/>
          <w:b/>
          <w:bCs/>
          <w:i/>
          <w:iCs/>
          <w:sz w:val="26"/>
          <w:szCs w:val="26"/>
        </w:rPr>
        <w:t xml:space="preserve"> на умовах постачальника «останньої надії»</w:t>
      </w:r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 xml:space="preserve"> на 2021 рік, </w:t>
      </w:r>
      <w:r w:rsidR="00D94B4B">
        <w:rPr>
          <w:rFonts w:asciiTheme="majorHAnsi" w:hAnsiTheme="majorHAnsi"/>
          <w:b/>
          <w:bCs/>
          <w:i/>
          <w:iCs/>
          <w:sz w:val="26"/>
          <w:szCs w:val="26"/>
        </w:rPr>
        <w:t xml:space="preserve"> </w:t>
      </w:r>
      <w:r w:rsidRPr="00684CD1">
        <w:rPr>
          <w:rFonts w:asciiTheme="majorHAnsi" w:hAnsiTheme="majorHAnsi"/>
          <w:b/>
          <w:bCs/>
          <w:i/>
          <w:iCs/>
          <w:sz w:val="26"/>
          <w:szCs w:val="26"/>
        </w:rPr>
        <w:t>ідентифікатор закупівлі</w:t>
      </w:r>
      <w:r w:rsidRPr="00E65679">
        <w:rPr>
          <w:rFonts w:asciiTheme="majorHAnsi" w:hAnsiTheme="majorHAnsi"/>
          <w:b/>
          <w:bCs/>
          <w:i/>
          <w:iCs/>
          <w:sz w:val="24"/>
          <w:szCs w:val="24"/>
        </w:rPr>
        <w:t xml:space="preserve">: </w:t>
      </w:r>
      <w:r w:rsidR="00E65679" w:rsidRPr="00E65679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UA-2021-03-23-004748-a</w:t>
      </w:r>
    </w:p>
    <w:bookmarkEnd w:id="0"/>
    <w:p w14:paraId="10CEE180" w14:textId="50833060" w:rsidR="00DD0B08" w:rsidRDefault="00DD0B08" w:rsidP="00DD0B08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  <w:color w:val="131313"/>
        </w:rPr>
      </w:pPr>
      <w:r w:rsidRPr="00704FEE">
        <w:rPr>
          <w:rFonts w:asciiTheme="majorHAnsi" w:hAnsiTheme="majorHAnsi"/>
        </w:rPr>
        <w:t xml:space="preserve">Державна </w:t>
      </w:r>
      <w:r>
        <w:rPr>
          <w:rFonts w:asciiTheme="majorHAnsi" w:hAnsiTheme="majorHAnsi"/>
        </w:rPr>
        <w:t>о</w:t>
      </w:r>
      <w:r w:rsidRPr="00704FEE">
        <w:rPr>
          <w:rFonts w:asciiTheme="majorHAnsi" w:hAnsiTheme="majorHAnsi"/>
        </w:rPr>
        <w:t>рганізація</w:t>
      </w:r>
      <w:r>
        <w:rPr>
          <w:rFonts w:asciiTheme="majorHAnsi" w:hAnsiTheme="majorHAnsi"/>
        </w:rPr>
        <w:t xml:space="preserve"> «Комбінат «Дніпро» Державного а</w:t>
      </w:r>
      <w:r w:rsidRPr="00704FEE">
        <w:rPr>
          <w:rFonts w:asciiTheme="majorHAnsi" w:hAnsiTheme="majorHAnsi"/>
        </w:rPr>
        <w:t xml:space="preserve">генства </w:t>
      </w:r>
      <w:r>
        <w:rPr>
          <w:rFonts w:asciiTheme="majorHAnsi" w:hAnsiTheme="majorHAnsi"/>
        </w:rPr>
        <w:t>р</w:t>
      </w:r>
      <w:r w:rsidRPr="00704FEE">
        <w:rPr>
          <w:rFonts w:asciiTheme="majorHAnsi" w:hAnsiTheme="majorHAnsi"/>
        </w:rPr>
        <w:t>езерву України</w:t>
      </w:r>
      <w:r w:rsidRPr="00AA29E7">
        <w:rPr>
          <w:rFonts w:asciiTheme="majorHAnsi" w:hAnsiTheme="majorHAnsi"/>
          <w:color w:val="161616"/>
        </w:rPr>
        <w:t xml:space="preserve"> станом </w:t>
      </w:r>
      <w:r w:rsidRPr="00AA29E7">
        <w:rPr>
          <w:rFonts w:asciiTheme="majorHAnsi" w:hAnsiTheme="majorHAnsi"/>
          <w:color w:val="232323"/>
        </w:rPr>
        <w:t xml:space="preserve">на </w:t>
      </w:r>
      <w:r w:rsidRPr="00AA29E7">
        <w:rPr>
          <w:rFonts w:asciiTheme="majorHAnsi" w:hAnsiTheme="majorHAnsi"/>
          <w:color w:val="2F2F2F"/>
          <w:spacing w:val="4"/>
        </w:rPr>
        <w:t>0</w:t>
      </w:r>
      <w:r w:rsidRPr="00AA29E7">
        <w:rPr>
          <w:rFonts w:asciiTheme="majorHAnsi" w:hAnsiTheme="majorHAnsi"/>
          <w:color w:val="1A1A1A"/>
          <w:spacing w:val="4"/>
        </w:rPr>
        <w:t>1.0</w:t>
      </w:r>
      <w:r w:rsidRPr="00AA29E7">
        <w:rPr>
          <w:rFonts w:asciiTheme="majorHAnsi" w:hAnsiTheme="majorHAnsi"/>
          <w:color w:val="111111"/>
          <w:spacing w:val="4"/>
        </w:rPr>
        <w:t>1.202</w:t>
      </w:r>
      <w:r>
        <w:rPr>
          <w:rFonts w:asciiTheme="majorHAnsi" w:hAnsiTheme="majorHAnsi"/>
          <w:color w:val="111111"/>
          <w:spacing w:val="4"/>
        </w:rPr>
        <w:t xml:space="preserve">1 </w:t>
      </w:r>
      <w:r w:rsidRPr="00AA29E7">
        <w:rPr>
          <w:rFonts w:asciiTheme="majorHAnsi" w:hAnsiTheme="majorHAnsi"/>
          <w:color w:val="2F2F2F"/>
        </w:rPr>
        <w:t>не</w:t>
      </w:r>
      <w:r>
        <w:rPr>
          <w:rFonts w:asciiTheme="majorHAnsi" w:hAnsiTheme="majorHAnsi"/>
          <w:color w:val="2F2F2F"/>
        </w:rPr>
        <w:t xml:space="preserve"> </w:t>
      </w:r>
      <w:r>
        <w:rPr>
          <w:rFonts w:asciiTheme="majorHAnsi" w:hAnsiTheme="majorHAnsi"/>
          <w:color w:val="282828"/>
        </w:rPr>
        <w:t>у</w:t>
      </w:r>
      <w:r w:rsidRPr="00AA29E7">
        <w:rPr>
          <w:rFonts w:asciiTheme="majorHAnsi" w:hAnsiTheme="majorHAnsi"/>
          <w:color w:val="161616"/>
        </w:rPr>
        <w:t>кла</w:t>
      </w:r>
      <w:r>
        <w:rPr>
          <w:rFonts w:asciiTheme="majorHAnsi" w:hAnsiTheme="majorHAnsi"/>
          <w:color w:val="161616"/>
        </w:rPr>
        <w:t>ла</w:t>
      </w:r>
      <w:r w:rsidRPr="00AA29E7">
        <w:rPr>
          <w:rFonts w:asciiTheme="majorHAnsi" w:hAnsiTheme="majorHAnsi"/>
          <w:color w:val="161616"/>
        </w:rPr>
        <w:t xml:space="preserve"> </w:t>
      </w:r>
      <w:r w:rsidRPr="00AA29E7">
        <w:rPr>
          <w:rFonts w:asciiTheme="majorHAnsi" w:hAnsiTheme="majorHAnsi"/>
          <w:color w:val="151515"/>
        </w:rPr>
        <w:t>догов</w:t>
      </w:r>
      <w:r>
        <w:rPr>
          <w:rFonts w:asciiTheme="majorHAnsi" w:hAnsiTheme="majorHAnsi"/>
          <w:color w:val="151515"/>
        </w:rPr>
        <w:t>і</w:t>
      </w:r>
      <w:r w:rsidRPr="00AA29E7">
        <w:rPr>
          <w:rFonts w:asciiTheme="majorHAnsi" w:hAnsiTheme="majorHAnsi"/>
          <w:color w:val="151515"/>
        </w:rPr>
        <w:t xml:space="preserve">р </w:t>
      </w:r>
      <w:r w:rsidRPr="00AA29E7">
        <w:rPr>
          <w:rFonts w:asciiTheme="majorHAnsi" w:hAnsiTheme="majorHAnsi"/>
        </w:rPr>
        <w:t xml:space="preserve">з </w:t>
      </w:r>
      <w:proofErr w:type="spellStart"/>
      <w:r w:rsidRPr="00AA29E7">
        <w:rPr>
          <w:rFonts w:asciiTheme="majorHAnsi" w:hAnsiTheme="majorHAnsi"/>
        </w:rPr>
        <w:t>електропостачальником</w:t>
      </w:r>
      <w:proofErr w:type="spellEnd"/>
      <w:r w:rsidRPr="00AA29E7">
        <w:rPr>
          <w:rFonts w:asciiTheme="majorHAnsi" w:hAnsiTheme="majorHAnsi"/>
        </w:rPr>
        <w:t xml:space="preserve">. </w:t>
      </w:r>
      <w:r w:rsidRPr="00AA29E7">
        <w:rPr>
          <w:rFonts w:asciiTheme="majorHAnsi" w:hAnsiTheme="majorHAnsi"/>
          <w:color w:val="161616"/>
        </w:rPr>
        <w:t xml:space="preserve">Договір </w:t>
      </w:r>
      <w:r w:rsidRPr="00AA29E7">
        <w:rPr>
          <w:rFonts w:asciiTheme="majorHAnsi" w:hAnsiTheme="majorHAnsi"/>
          <w:color w:val="111111"/>
        </w:rPr>
        <w:t xml:space="preserve">з </w:t>
      </w:r>
      <w:r w:rsidRPr="00AA29E7">
        <w:rPr>
          <w:rFonts w:asciiTheme="majorHAnsi" w:hAnsiTheme="majorHAnsi"/>
          <w:color w:val="0F0F0F"/>
        </w:rPr>
        <w:t xml:space="preserve">попереднім </w:t>
      </w:r>
      <w:proofErr w:type="spellStart"/>
      <w:r>
        <w:rPr>
          <w:rFonts w:asciiTheme="majorHAnsi" w:hAnsiTheme="majorHAnsi"/>
          <w:color w:val="151515"/>
        </w:rPr>
        <w:t>електропостачальник</w:t>
      </w:r>
      <w:r w:rsidRPr="00AA29E7">
        <w:rPr>
          <w:rFonts w:asciiTheme="majorHAnsi" w:hAnsiTheme="majorHAnsi"/>
          <w:color w:val="151515"/>
        </w:rPr>
        <w:t>ом</w:t>
      </w:r>
      <w:proofErr w:type="spellEnd"/>
      <w:r w:rsidRPr="00AA29E7">
        <w:rPr>
          <w:rFonts w:asciiTheme="majorHAnsi" w:hAnsiTheme="majorHAnsi"/>
          <w:color w:val="151515"/>
        </w:rPr>
        <w:t xml:space="preserve"> </w:t>
      </w:r>
      <w:r w:rsidRPr="00AA29E7">
        <w:rPr>
          <w:rFonts w:asciiTheme="majorHAnsi" w:hAnsiTheme="majorHAnsi"/>
          <w:color w:val="1D1D1D"/>
        </w:rPr>
        <w:t xml:space="preserve">припинено </w:t>
      </w:r>
      <w:r w:rsidRPr="00AA29E7">
        <w:rPr>
          <w:rFonts w:asciiTheme="majorHAnsi" w:hAnsiTheme="majorHAnsi"/>
          <w:color w:val="262626"/>
        </w:rPr>
        <w:t xml:space="preserve">у </w:t>
      </w:r>
      <w:r w:rsidRPr="00AA29E7">
        <w:rPr>
          <w:rFonts w:asciiTheme="majorHAnsi" w:hAnsiTheme="majorHAnsi"/>
          <w:color w:val="111111"/>
        </w:rPr>
        <w:t xml:space="preserve">зв’язку </w:t>
      </w:r>
      <w:r w:rsidRPr="00AA29E7">
        <w:rPr>
          <w:rFonts w:asciiTheme="majorHAnsi" w:hAnsiTheme="majorHAnsi"/>
          <w:color w:val="1C1C1C"/>
        </w:rPr>
        <w:t xml:space="preserve">із закінченням </w:t>
      </w:r>
      <w:r w:rsidRPr="00AA29E7">
        <w:rPr>
          <w:rFonts w:asciiTheme="majorHAnsi" w:hAnsiTheme="majorHAnsi"/>
          <w:color w:val="181818"/>
        </w:rPr>
        <w:t xml:space="preserve">строку </w:t>
      </w:r>
      <w:r>
        <w:rPr>
          <w:rFonts w:asciiTheme="majorHAnsi" w:hAnsiTheme="majorHAnsi"/>
          <w:color w:val="1A1A1A"/>
        </w:rPr>
        <w:t>дії</w:t>
      </w:r>
      <w:r w:rsidRPr="00AA29E7">
        <w:rPr>
          <w:rFonts w:asciiTheme="majorHAnsi" w:hAnsiTheme="majorHAnsi"/>
          <w:color w:val="1A1A1A"/>
        </w:rPr>
        <w:t xml:space="preserve">. Відповідно </w:t>
      </w:r>
      <w:r w:rsidRPr="00AA29E7">
        <w:rPr>
          <w:rFonts w:asciiTheme="majorHAnsi" w:hAnsiTheme="majorHAnsi"/>
          <w:color w:val="262626"/>
        </w:rPr>
        <w:t xml:space="preserve">до </w:t>
      </w:r>
      <w:r>
        <w:rPr>
          <w:rFonts w:asciiTheme="majorHAnsi" w:hAnsiTheme="majorHAnsi"/>
          <w:color w:val="0C0C0C"/>
        </w:rPr>
        <w:t>підпу</w:t>
      </w:r>
      <w:r>
        <w:rPr>
          <w:rFonts w:asciiTheme="majorHAnsi" w:hAnsiTheme="majorHAnsi"/>
          <w:color w:val="1A1A1A"/>
        </w:rPr>
        <w:t>нкту</w:t>
      </w:r>
      <w:r w:rsidRPr="00AA29E7">
        <w:rPr>
          <w:rFonts w:asciiTheme="majorHAnsi" w:hAnsiTheme="majorHAnsi"/>
          <w:color w:val="1A1A1A"/>
        </w:rPr>
        <w:t xml:space="preserve"> </w:t>
      </w:r>
      <w:r w:rsidRPr="00AA29E7">
        <w:rPr>
          <w:rFonts w:asciiTheme="majorHAnsi" w:hAnsiTheme="majorHAnsi"/>
          <w:color w:val="1F1F1F"/>
          <w:spacing w:val="3"/>
        </w:rPr>
        <w:t>3</w:t>
      </w:r>
      <w:r w:rsidRPr="00AA29E7">
        <w:rPr>
          <w:rFonts w:asciiTheme="majorHAnsi" w:hAnsiTheme="majorHAnsi"/>
          <w:color w:val="181818"/>
          <w:spacing w:val="3"/>
        </w:rPr>
        <w:t>.4.2</w:t>
      </w:r>
      <w:r>
        <w:rPr>
          <w:rFonts w:asciiTheme="majorHAnsi" w:hAnsiTheme="majorHAnsi"/>
          <w:color w:val="181818"/>
          <w:spacing w:val="3"/>
        </w:rPr>
        <w:t xml:space="preserve"> пункту</w:t>
      </w:r>
      <w:r w:rsidRPr="00AA29E7">
        <w:rPr>
          <w:rFonts w:asciiTheme="majorHAnsi" w:hAnsiTheme="majorHAnsi"/>
          <w:color w:val="181818"/>
        </w:rPr>
        <w:t xml:space="preserve"> 3.4. </w:t>
      </w:r>
      <w:r w:rsidRPr="00AA29E7">
        <w:rPr>
          <w:rFonts w:asciiTheme="majorHAnsi" w:hAnsiTheme="majorHAnsi"/>
          <w:color w:val="1C1C1C"/>
        </w:rPr>
        <w:t xml:space="preserve">розділу </w:t>
      </w:r>
      <w:r w:rsidRPr="00AA29E7">
        <w:rPr>
          <w:rFonts w:asciiTheme="majorHAnsi" w:hAnsiTheme="majorHAnsi"/>
          <w:color w:val="1F1F1F"/>
        </w:rPr>
        <w:t xml:space="preserve">III </w:t>
      </w:r>
      <w:r w:rsidRPr="00AA29E7">
        <w:rPr>
          <w:rFonts w:asciiTheme="majorHAnsi" w:hAnsiTheme="majorHAnsi"/>
          <w:color w:val="131313"/>
        </w:rPr>
        <w:t xml:space="preserve">Правил </w:t>
      </w:r>
      <w:r w:rsidRPr="00AA29E7">
        <w:rPr>
          <w:rFonts w:asciiTheme="majorHAnsi" w:hAnsiTheme="majorHAnsi"/>
          <w:color w:val="1F1F1F"/>
        </w:rPr>
        <w:t xml:space="preserve">роздрібного </w:t>
      </w:r>
      <w:r w:rsidRPr="00AA29E7">
        <w:rPr>
          <w:rFonts w:asciiTheme="majorHAnsi" w:hAnsiTheme="majorHAnsi"/>
          <w:color w:val="161616"/>
        </w:rPr>
        <w:t xml:space="preserve">ринку </w:t>
      </w:r>
      <w:r w:rsidRPr="00AA29E7">
        <w:rPr>
          <w:rFonts w:asciiTheme="majorHAnsi" w:hAnsiTheme="majorHAnsi"/>
          <w:color w:val="181818"/>
        </w:rPr>
        <w:t xml:space="preserve">електричної </w:t>
      </w:r>
      <w:r>
        <w:rPr>
          <w:rFonts w:asciiTheme="majorHAnsi" w:hAnsiTheme="majorHAnsi"/>
          <w:color w:val="1C1C1C"/>
        </w:rPr>
        <w:t>енергії</w:t>
      </w:r>
      <w:r w:rsidRPr="00AA29E7">
        <w:rPr>
          <w:rFonts w:asciiTheme="majorHAnsi" w:hAnsiTheme="majorHAnsi"/>
          <w:color w:val="1C1C1C"/>
        </w:rPr>
        <w:t xml:space="preserve"> </w:t>
      </w:r>
      <w:r>
        <w:rPr>
          <w:rFonts w:asciiTheme="majorHAnsi" w:hAnsiTheme="majorHAnsi"/>
          <w:color w:val="131313"/>
        </w:rPr>
        <w:t xml:space="preserve">(надалі </w:t>
      </w:r>
      <w:r w:rsidRPr="00AA29E7">
        <w:rPr>
          <w:rFonts w:asciiTheme="majorHAnsi" w:hAnsiTheme="majorHAnsi"/>
          <w:color w:val="3B3B3B"/>
        </w:rPr>
        <w:t>—</w:t>
      </w:r>
      <w:r>
        <w:rPr>
          <w:rFonts w:asciiTheme="majorHAnsi" w:hAnsiTheme="majorHAnsi"/>
          <w:color w:val="3B3B3B"/>
        </w:rPr>
        <w:t xml:space="preserve"> </w:t>
      </w:r>
      <w:r>
        <w:rPr>
          <w:rFonts w:asciiTheme="majorHAnsi" w:hAnsiTheme="majorHAnsi"/>
          <w:color w:val="161616"/>
        </w:rPr>
        <w:t>Правила),</w:t>
      </w:r>
      <w:r w:rsidRPr="00AA29E7">
        <w:rPr>
          <w:rFonts w:asciiTheme="majorHAnsi" w:hAnsiTheme="majorHAnsi"/>
          <w:color w:val="161616"/>
        </w:rPr>
        <w:t xml:space="preserve"> </w:t>
      </w:r>
      <w:r w:rsidRPr="00AA29E7">
        <w:rPr>
          <w:rFonts w:asciiTheme="majorHAnsi" w:hAnsiTheme="majorHAnsi"/>
          <w:color w:val="363636"/>
        </w:rPr>
        <w:t xml:space="preserve">що </w:t>
      </w:r>
      <w:r w:rsidRPr="00AA29E7">
        <w:rPr>
          <w:rFonts w:asciiTheme="majorHAnsi" w:hAnsiTheme="majorHAnsi"/>
          <w:color w:val="111111"/>
        </w:rPr>
        <w:t xml:space="preserve">затверджені </w:t>
      </w:r>
      <w:r w:rsidRPr="00AA29E7">
        <w:rPr>
          <w:rFonts w:asciiTheme="majorHAnsi" w:hAnsiTheme="majorHAnsi"/>
          <w:color w:val="131313"/>
        </w:rPr>
        <w:t xml:space="preserve">Постановою </w:t>
      </w:r>
      <w:r w:rsidRPr="00AA29E7">
        <w:rPr>
          <w:rFonts w:asciiTheme="majorHAnsi" w:hAnsiTheme="majorHAnsi"/>
          <w:color w:val="232323"/>
        </w:rPr>
        <w:t xml:space="preserve">HKPEKП </w:t>
      </w:r>
      <w:r w:rsidRPr="00AA29E7">
        <w:rPr>
          <w:rFonts w:asciiTheme="majorHAnsi" w:hAnsiTheme="majorHAnsi"/>
          <w:color w:val="181818"/>
        </w:rPr>
        <w:t xml:space="preserve">від </w:t>
      </w:r>
      <w:r w:rsidRPr="00AA29E7">
        <w:rPr>
          <w:rFonts w:asciiTheme="majorHAnsi" w:hAnsiTheme="majorHAnsi"/>
          <w:color w:val="0F0F0F"/>
        </w:rPr>
        <w:t xml:space="preserve">14.03.2018 </w:t>
      </w:r>
      <w:r w:rsidRPr="00AA29E7">
        <w:rPr>
          <w:rFonts w:asciiTheme="majorHAnsi" w:hAnsiTheme="majorHAnsi"/>
          <w:color w:val="181818"/>
        </w:rPr>
        <w:t xml:space="preserve">№ </w:t>
      </w:r>
      <w:r w:rsidRPr="00AA29E7">
        <w:rPr>
          <w:rFonts w:asciiTheme="majorHAnsi" w:hAnsiTheme="majorHAnsi"/>
          <w:color w:val="1A1A1A"/>
        </w:rPr>
        <w:t xml:space="preserve">312 </w:t>
      </w:r>
      <w:r w:rsidRPr="00AA29E7">
        <w:rPr>
          <w:rFonts w:asciiTheme="majorHAnsi" w:hAnsiTheme="majorHAnsi"/>
          <w:color w:val="1F1F1F"/>
        </w:rPr>
        <w:t xml:space="preserve">у </w:t>
      </w:r>
      <w:r w:rsidRPr="00AA29E7">
        <w:rPr>
          <w:rFonts w:asciiTheme="majorHAnsi" w:hAnsiTheme="majorHAnsi"/>
          <w:color w:val="161616"/>
        </w:rPr>
        <w:t xml:space="preserve">разі </w:t>
      </w:r>
      <w:r>
        <w:rPr>
          <w:rFonts w:asciiTheme="majorHAnsi" w:hAnsiTheme="majorHAnsi"/>
          <w:color w:val="111111"/>
        </w:rPr>
        <w:t>необ</w:t>
      </w:r>
      <w:r w:rsidRPr="00AA29E7">
        <w:rPr>
          <w:rFonts w:asciiTheme="majorHAnsi" w:hAnsiTheme="majorHAnsi"/>
          <w:color w:val="111111"/>
        </w:rPr>
        <w:t xml:space="preserve">рання </w:t>
      </w:r>
      <w:r w:rsidRPr="00AA29E7">
        <w:rPr>
          <w:rFonts w:asciiTheme="majorHAnsi" w:hAnsiTheme="majorHAnsi"/>
          <w:color w:val="181818"/>
        </w:rPr>
        <w:t xml:space="preserve">споживачем </w:t>
      </w:r>
      <w:proofErr w:type="spellStart"/>
      <w:r w:rsidRPr="00AA29E7">
        <w:rPr>
          <w:rFonts w:asciiTheme="majorHAnsi" w:hAnsiTheme="majorHAnsi"/>
          <w:color w:val="0F0F0F"/>
        </w:rPr>
        <w:t>електропостачальника</w:t>
      </w:r>
      <w:proofErr w:type="spellEnd"/>
      <w:r w:rsidRPr="00AA29E7">
        <w:rPr>
          <w:rFonts w:asciiTheme="majorHAnsi" w:hAnsiTheme="majorHAnsi"/>
          <w:color w:val="0F0F0F"/>
        </w:rPr>
        <w:t xml:space="preserve">, </w:t>
      </w:r>
      <w:r w:rsidRPr="00AA29E7">
        <w:rPr>
          <w:rFonts w:asciiTheme="majorHAnsi" w:hAnsiTheme="majorHAnsi"/>
          <w:color w:val="181818"/>
        </w:rPr>
        <w:t xml:space="preserve">зокрема </w:t>
      </w:r>
      <w:r w:rsidRPr="00AA29E7">
        <w:rPr>
          <w:rFonts w:asciiTheme="majorHAnsi" w:hAnsiTheme="majorHAnsi"/>
          <w:color w:val="1F1F1F"/>
        </w:rPr>
        <w:t xml:space="preserve">після </w:t>
      </w:r>
      <w:r w:rsidRPr="00AA29E7">
        <w:rPr>
          <w:rFonts w:asciiTheme="majorHAnsi" w:hAnsiTheme="majorHAnsi"/>
        </w:rPr>
        <w:t xml:space="preserve">розірвання </w:t>
      </w:r>
      <w:r w:rsidRPr="00AA29E7">
        <w:rPr>
          <w:rFonts w:asciiTheme="majorHAnsi" w:hAnsiTheme="majorHAnsi"/>
          <w:color w:val="111111"/>
        </w:rPr>
        <w:t xml:space="preserve">(припинення) </w:t>
      </w:r>
      <w:r w:rsidRPr="00AA29E7">
        <w:rPr>
          <w:rFonts w:asciiTheme="majorHAnsi" w:hAnsiTheme="majorHAnsi"/>
          <w:color w:val="232323"/>
        </w:rPr>
        <w:t xml:space="preserve">договору </w:t>
      </w:r>
      <w:r w:rsidRPr="00AA29E7">
        <w:rPr>
          <w:rFonts w:asciiTheme="majorHAnsi" w:hAnsiTheme="majorHAnsi"/>
          <w:color w:val="282828"/>
        </w:rPr>
        <w:t xml:space="preserve">з </w:t>
      </w:r>
      <w:r w:rsidRPr="00AA29E7">
        <w:rPr>
          <w:rFonts w:asciiTheme="majorHAnsi" w:hAnsiTheme="majorHAnsi"/>
          <w:color w:val="111111"/>
        </w:rPr>
        <w:t xml:space="preserve">попереднім </w:t>
      </w:r>
      <w:proofErr w:type="spellStart"/>
      <w:r>
        <w:rPr>
          <w:rFonts w:asciiTheme="majorHAnsi" w:hAnsiTheme="majorHAnsi"/>
          <w:color w:val="111111"/>
        </w:rPr>
        <w:t>ел</w:t>
      </w:r>
      <w:r w:rsidRPr="00AA29E7">
        <w:rPr>
          <w:rFonts w:asciiTheme="majorHAnsi" w:hAnsiTheme="majorHAnsi"/>
          <w:color w:val="111111"/>
        </w:rPr>
        <w:t>ектропостачальником</w:t>
      </w:r>
      <w:proofErr w:type="spellEnd"/>
      <w:r w:rsidRPr="00AA29E7">
        <w:rPr>
          <w:rFonts w:asciiTheme="majorHAnsi" w:hAnsiTheme="majorHAnsi"/>
          <w:color w:val="111111"/>
        </w:rPr>
        <w:t xml:space="preserve">, </w:t>
      </w:r>
      <w:r w:rsidRPr="00AA29E7">
        <w:rPr>
          <w:rFonts w:asciiTheme="majorHAnsi" w:hAnsiTheme="majorHAnsi"/>
        </w:rPr>
        <w:t xml:space="preserve">постачання </w:t>
      </w:r>
      <w:r w:rsidRPr="00AA29E7">
        <w:rPr>
          <w:rFonts w:asciiTheme="majorHAnsi" w:hAnsiTheme="majorHAnsi"/>
          <w:color w:val="0F0F0F"/>
        </w:rPr>
        <w:t xml:space="preserve">електроенергії </w:t>
      </w:r>
      <w:r w:rsidRPr="00AA29E7">
        <w:rPr>
          <w:rFonts w:asciiTheme="majorHAnsi" w:hAnsiTheme="majorHAnsi"/>
          <w:color w:val="111111"/>
        </w:rPr>
        <w:t xml:space="preserve">здійснюється </w:t>
      </w:r>
      <w:r w:rsidR="005244E0">
        <w:rPr>
          <w:rFonts w:asciiTheme="majorHAnsi" w:hAnsiTheme="majorHAnsi"/>
          <w:color w:val="111111"/>
        </w:rPr>
        <w:t xml:space="preserve">на умовах </w:t>
      </w:r>
      <w:r>
        <w:rPr>
          <w:rFonts w:asciiTheme="majorHAnsi" w:hAnsiTheme="majorHAnsi"/>
          <w:color w:val="131313"/>
        </w:rPr>
        <w:t>постачальник</w:t>
      </w:r>
      <w:r w:rsidR="005244E0">
        <w:rPr>
          <w:rFonts w:asciiTheme="majorHAnsi" w:hAnsiTheme="majorHAnsi"/>
          <w:color w:val="131313"/>
        </w:rPr>
        <w:t>а</w:t>
      </w:r>
      <w:r w:rsidRPr="00AA29E7">
        <w:rPr>
          <w:rFonts w:asciiTheme="majorHAnsi" w:hAnsiTheme="majorHAnsi"/>
          <w:color w:val="131313"/>
        </w:rPr>
        <w:t xml:space="preserve"> </w:t>
      </w:r>
      <w:r>
        <w:rPr>
          <w:rFonts w:asciiTheme="majorHAnsi" w:hAnsiTheme="majorHAnsi"/>
          <w:color w:val="181818"/>
        </w:rPr>
        <w:t>«останньої надії»</w:t>
      </w:r>
      <w:r w:rsidRPr="00AA29E7">
        <w:rPr>
          <w:rFonts w:asciiTheme="majorHAnsi" w:hAnsiTheme="majorHAnsi"/>
          <w:color w:val="0E0E0E"/>
        </w:rPr>
        <w:t xml:space="preserve">. </w:t>
      </w:r>
      <w:r w:rsidRPr="00AA29E7">
        <w:rPr>
          <w:rFonts w:asciiTheme="majorHAnsi" w:hAnsiTheme="majorHAnsi"/>
          <w:color w:val="232323"/>
        </w:rPr>
        <w:t xml:space="preserve">Підпунктом </w:t>
      </w:r>
      <w:r w:rsidRPr="00AA29E7">
        <w:rPr>
          <w:rFonts w:asciiTheme="majorHAnsi" w:hAnsiTheme="majorHAnsi"/>
          <w:color w:val="151515"/>
        </w:rPr>
        <w:t xml:space="preserve">3.4.4. </w:t>
      </w:r>
      <w:r w:rsidRPr="00AA29E7">
        <w:rPr>
          <w:rFonts w:asciiTheme="majorHAnsi" w:hAnsiTheme="majorHAnsi"/>
          <w:color w:val="181818"/>
        </w:rPr>
        <w:t xml:space="preserve">Правил </w:t>
      </w:r>
      <w:r w:rsidRPr="00AA29E7">
        <w:rPr>
          <w:rFonts w:asciiTheme="majorHAnsi" w:hAnsiTheme="majorHAnsi"/>
        </w:rPr>
        <w:t xml:space="preserve">визначено, </w:t>
      </w:r>
      <w:r w:rsidRPr="00AA29E7">
        <w:rPr>
          <w:rFonts w:asciiTheme="majorHAnsi" w:hAnsiTheme="majorHAnsi"/>
          <w:color w:val="232323"/>
        </w:rPr>
        <w:t xml:space="preserve">що </w:t>
      </w:r>
      <w:r w:rsidRPr="00AA29E7">
        <w:rPr>
          <w:rFonts w:asciiTheme="majorHAnsi" w:hAnsiTheme="majorHAnsi"/>
          <w:color w:val="111111"/>
        </w:rPr>
        <w:t xml:space="preserve">постачальник </w:t>
      </w:r>
      <w:r>
        <w:rPr>
          <w:rFonts w:asciiTheme="majorHAnsi" w:hAnsiTheme="majorHAnsi"/>
          <w:color w:val="161616"/>
        </w:rPr>
        <w:t>«останньої надії»</w:t>
      </w:r>
      <w:r>
        <w:rPr>
          <w:rFonts w:asciiTheme="majorHAnsi" w:hAnsiTheme="majorHAnsi"/>
          <w:color w:val="1C1C1C"/>
        </w:rPr>
        <w:t xml:space="preserve"> здійснює</w:t>
      </w:r>
      <w:r w:rsidRPr="00AA29E7">
        <w:rPr>
          <w:rFonts w:asciiTheme="majorHAnsi" w:hAnsiTheme="majorHAnsi"/>
          <w:color w:val="1C1C1C"/>
        </w:rPr>
        <w:t xml:space="preserve"> </w:t>
      </w:r>
      <w:r w:rsidRPr="00AA29E7">
        <w:rPr>
          <w:rFonts w:asciiTheme="majorHAnsi" w:hAnsiTheme="majorHAnsi"/>
          <w:color w:val="0F0F0F"/>
        </w:rPr>
        <w:t xml:space="preserve">постачання </w:t>
      </w:r>
      <w:r w:rsidRPr="00AA29E7">
        <w:rPr>
          <w:rFonts w:asciiTheme="majorHAnsi" w:hAnsiTheme="majorHAnsi"/>
          <w:color w:val="2A2A2A"/>
        </w:rPr>
        <w:t xml:space="preserve">з </w:t>
      </w:r>
      <w:r w:rsidRPr="00AA29E7">
        <w:rPr>
          <w:rFonts w:asciiTheme="majorHAnsi" w:hAnsiTheme="majorHAnsi"/>
          <w:color w:val="111111"/>
        </w:rPr>
        <w:t xml:space="preserve">моменту </w:t>
      </w:r>
      <w:r w:rsidRPr="00AA29E7">
        <w:rPr>
          <w:rFonts w:asciiTheme="majorHAnsi" w:hAnsiTheme="majorHAnsi"/>
          <w:color w:val="181818"/>
        </w:rPr>
        <w:t xml:space="preserve">припинення </w:t>
      </w:r>
      <w:r w:rsidRPr="00AA29E7">
        <w:rPr>
          <w:rFonts w:asciiTheme="majorHAnsi" w:hAnsiTheme="majorHAnsi"/>
          <w:color w:val="151515"/>
        </w:rPr>
        <w:t xml:space="preserve">постачання </w:t>
      </w:r>
      <w:r w:rsidRPr="00AA29E7">
        <w:rPr>
          <w:rFonts w:asciiTheme="majorHAnsi" w:hAnsiTheme="majorHAnsi"/>
          <w:color w:val="131313"/>
        </w:rPr>
        <w:t xml:space="preserve">електричної </w:t>
      </w:r>
      <w:r w:rsidRPr="00AA29E7">
        <w:rPr>
          <w:rFonts w:asciiTheme="majorHAnsi" w:hAnsiTheme="majorHAnsi"/>
          <w:color w:val="232323"/>
        </w:rPr>
        <w:t xml:space="preserve">енергії </w:t>
      </w:r>
      <w:r w:rsidRPr="00AA29E7">
        <w:rPr>
          <w:rFonts w:asciiTheme="majorHAnsi" w:hAnsiTheme="majorHAnsi"/>
          <w:color w:val="1A1A1A"/>
        </w:rPr>
        <w:t xml:space="preserve">попереднім </w:t>
      </w:r>
      <w:proofErr w:type="spellStart"/>
      <w:r>
        <w:rPr>
          <w:rFonts w:asciiTheme="majorHAnsi" w:hAnsiTheme="majorHAnsi"/>
          <w:color w:val="131313"/>
        </w:rPr>
        <w:t>ел</w:t>
      </w:r>
      <w:r w:rsidRPr="00AA29E7">
        <w:rPr>
          <w:rFonts w:asciiTheme="majorHAnsi" w:hAnsiTheme="majorHAnsi"/>
          <w:color w:val="131313"/>
        </w:rPr>
        <w:t>ектропостачальником</w:t>
      </w:r>
      <w:proofErr w:type="spellEnd"/>
      <w:r w:rsidRPr="00AA29E7">
        <w:rPr>
          <w:rFonts w:asciiTheme="majorHAnsi" w:hAnsiTheme="majorHAnsi"/>
          <w:color w:val="131313"/>
        </w:rPr>
        <w:t>.</w:t>
      </w:r>
      <w:r>
        <w:rPr>
          <w:rFonts w:asciiTheme="majorHAnsi" w:hAnsiTheme="majorHAnsi"/>
          <w:color w:val="131313"/>
        </w:rPr>
        <w:t xml:space="preserve"> </w:t>
      </w:r>
    </w:p>
    <w:p w14:paraId="6BADA7D1" w14:textId="77777777" w:rsidR="00DD0B08" w:rsidRDefault="00DD0B08" w:rsidP="00DD0B08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  <w:color w:val="111111"/>
        </w:rPr>
      </w:pPr>
      <w:r w:rsidRPr="00AA29E7">
        <w:rPr>
          <w:rFonts w:asciiTheme="majorHAnsi" w:hAnsiTheme="majorHAnsi"/>
          <w:color w:val="282828"/>
        </w:rPr>
        <w:t>В</w:t>
      </w:r>
      <w:r>
        <w:rPr>
          <w:rFonts w:asciiTheme="majorHAnsi" w:hAnsiTheme="majorHAnsi"/>
          <w:color w:val="151515"/>
        </w:rPr>
        <w:t>ід</w:t>
      </w:r>
      <w:r w:rsidRPr="00AA29E7">
        <w:rPr>
          <w:rFonts w:asciiTheme="majorHAnsi" w:hAnsiTheme="majorHAnsi"/>
          <w:color w:val="151515"/>
        </w:rPr>
        <w:t xml:space="preserve">повідно </w:t>
      </w:r>
      <w:proofErr w:type="spellStart"/>
      <w:r>
        <w:rPr>
          <w:rFonts w:asciiTheme="majorHAnsi" w:hAnsiTheme="majorHAnsi"/>
          <w:color w:val="1F1F1F"/>
        </w:rPr>
        <w:t>д</w:t>
      </w:r>
      <w:r w:rsidRPr="00AA29E7">
        <w:rPr>
          <w:rFonts w:asciiTheme="majorHAnsi" w:hAnsiTheme="majorHAnsi"/>
          <w:color w:val="1F1F1F"/>
        </w:rPr>
        <w:t>o</w:t>
      </w:r>
      <w:proofErr w:type="spellEnd"/>
      <w:r w:rsidRPr="00AA29E7">
        <w:rPr>
          <w:rFonts w:asciiTheme="majorHAnsi" w:hAnsiTheme="majorHAnsi"/>
          <w:color w:val="1F1F1F"/>
        </w:rPr>
        <w:t xml:space="preserve"> </w:t>
      </w:r>
      <w:r w:rsidRPr="00AA29E7">
        <w:rPr>
          <w:rFonts w:asciiTheme="majorHAnsi" w:hAnsiTheme="majorHAnsi"/>
          <w:color w:val="111111"/>
        </w:rPr>
        <w:t xml:space="preserve">Розпорядження </w:t>
      </w:r>
      <w:r w:rsidRPr="00AA29E7">
        <w:rPr>
          <w:rFonts w:asciiTheme="majorHAnsi" w:hAnsiTheme="majorHAnsi"/>
          <w:color w:val="131313"/>
        </w:rPr>
        <w:t xml:space="preserve">Кабінету </w:t>
      </w:r>
      <w:r w:rsidRPr="00AA29E7">
        <w:rPr>
          <w:rFonts w:asciiTheme="majorHAnsi" w:hAnsiTheme="majorHAnsi"/>
          <w:color w:val="1A1A1A"/>
        </w:rPr>
        <w:t xml:space="preserve">Міністрів </w:t>
      </w:r>
      <w:r w:rsidRPr="00AA29E7">
        <w:rPr>
          <w:rFonts w:asciiTheme="majorHAnsi" w:hAnsiTheme="majorHAnsi"/>
        </w:rPr>
        <w:t xml:space="preserve">України </w:t>
      </w:r>
      <w:r w:rsidRPr="00AA29E7">
        <w:rPr>
          <w:rFonts w:asciiTheme="majorHAnsi" w:hAnsiTheme="majorHAnsi"/>
          <w:color w:val="1C1C1C"/>
        </w:rPr>
        <w:t xml:space="preserve">від </w:t>
      </w:r>
      <w:r w:rsidRPr="00AA29E7">
        <w:rPr>
          <w:rFonts w:asciiTheme="majorHAnsi" w:hAnsiTheme="majorHAnsi"/>
          <w:color w:val="1F1F1F"/>
        </w:rPr>
        <w:t xml:space="preserve">12 </w:t>
      </w:r>
      <w:r w:rsidRPr="00AA29E7">
        <w:rPr>
          <w:rFonts w:asciiTheme="majorHAnsi" w:hAnsiTheme="majorHAnsi"/>
          <w:color w:val="111111"/>
        </w:rPr>
        <w:t xml:space="preserve">грудня </w:t>
      </w:r>
      <w:r w:rsidRPr="00AA29E7">
        <w:rPr>
          <w:rFonts w:asciiTheme="majorHAnsi" w:hAnsiTheme="majorHAnsi"/>
          <w:color w:val="0F0F0F"/>
          <w:spacing w:val="4"/>
        </w:rPr>
        <w:t>20</w:t>
      </w:r>
      <w:r w:rsidRPr="00AA29E7">
        <w:rPr>
          <w:rFonts w:asciiTheme="majorHAnsi" w:hAnsiTheme="majorHAnsi"/>
          <w:spacing w:val="4"/>
        </w:rPr>
        <w:t xml:space="preserve">18 </w:t>
      </w:r>
      <w:r w:rsidRPr="00AA29E7">
        <w:rPr>
          <w:rFonts w:asciiTheme="majorHAnsi" w:hAnsiTheme="majorHAnsi"/>
          <w:color w:val="0F0F0F"/>
        </w:rPr>
        <w:t xml:space="preserve">року </w:t>
      </w:r>
      <w:r>
        <w:rPr>
          <w:rFonts w:asciiTheme="majorHAnsi" w:hAnsiTheme="majorHAnsi"/>
          <w:color w:val="1C1C1C"/>
        </w:rPr>
        <w:t>№</w:t>
      </w:r>
      <w:r w:rsidRPr="00AA29E7">
        <w:rPr>
          <w:rFonts w:asciiTheme="majorHAnsi" w:hAnsiTheme="majorHAnsi"/>
          <w:color w:val="161616"/>
        </w:rPr>
        <w:t xml:space="preserve">1023-p </w:t>
      </w:r>
      <w:r>
        <w:rPr>
          <w:rFonts w:asciiTheme="majorHAnsi" w:hAnsiTheme="majorHAnsi"/>
          <w:color w:val="1F1F1F"/>
        </w:rPr>
        <w:t xml:space="preserve">функції </w:t>
      </w:r>
      <w:r w:rsidRPr="00AA29E7">
        <w:rPr>
          <w:rFonts w:asciiTheme="majorHAnsi" w:hAnsiTheme="majorHAnsi"/>
          <w:color w:val="131313"/>
        </w:rPr>
        <w:t xml:space="preserve">постачальника </w:t>
      </w:r>
      <w:r>
        <w:rPr>
          <w:rFonts w:asciiTheme="majorHAnsi" w:hAnsiTheme="majorHAnsi"/>
          <w:color w:val="111111"/>
        </w:rPr>
        <w:t>«останньої надії»</w:t>
      </w:r>
      <w:r w:rsidRPr="00AA29E7">
        <w:rPr>
          <w:rFonts w:asciiTheme="majorHAnsi" w:hAnsiTheme="majorHAnsi"/>
          <w:color w:val="151515"/>
        </w:rPr>
        <w:t xml:space="preserve"> </w:t>
      </w:r>
      <w:r>
        <w:rPr>
          <w:rFonts w:asciiTheme="majorHAnsi" w:hAnsiTheme="majorHAnsi"/>
          <w:color w:val="1C1C1C"/>
        </w:rPr>
        <w:t>виконує</w:t>
      </w:r>
      <w:r w:rsidRPr="00AA29E7">
        <w:rPr>
          <w:rFonts w:asciiTheme="majorHAnsi" w:hAnsiTheme="majorHAnsi"/>
          <w:color w:val="1C1C1C"/>
        </w:rPr>
        <w:t xml:space="preserve"> </w:t>
      </w:r>
      <w:r w:rsidRPr="000E1FDA">
        <w:rPr>
          <w:rFonts w:asciiTheme="majorHAnsi" w:hAnsiTheme="majorHAnsi"/>
        </w:rPr>
        <w:t>ДЕРЖАВНЕ ПІДПРИЄМСТВО ЗОВНІШНЬОЕКОНОМІЧНОЇ ДІЯЛЬНОСТІ «УКРІНТЕРЕНЕРГО»</w:t>
      </w:r>
      <w:r>
        <w:rPr>
          <w:rFonts w:asciiTheme="majorHAnsi" w:hAnsiTheme="majorHAnsi"/>
          <w:color w:val="0E0E0E"/>
        </w:rPr>
        <w:t>,</w:t>
      </w:r>
      <w:r w:rsidRPr="00AA29E7">
        <w:rPr>
          <w:rFonts w:asciiTheme="majorHAnsi" w:hAnsiTheme="majorHAnsi"/>
          <w:color w:val="0E0E0E"/>
        </w:rPr>
        <w:t xml:space="preserve"> </w:t>
      </w:r>
      <w:r w:rsidRPr="00AA29E7">
        <w:rPr>
          <w:rFonts w:asciiTheme="majorHAnsi" w:hAnsiTheme="majorHAnsi"/>
          <w:color w:val="181818"/>
        </w:rPr>
        <w:t xml:space="preserve">що </w:t>
      </w:r>
      <w:r>
        <w:rPr>
          <w:rFonts w:asciiTheme="majorHAnsi" w:hAnsiTheme="majorHAnsi"/>
          <w:color w:val="282828"/>
        </w:rPr>
        <w:t>діє</w:t>
      </w:r>
      <w:r w:rsidRPr="00AA29E7">
        <w:rPr>
          <w:rFonts w:asciiTheme="majorHAnsi" w:hAnsiTheme="majorHAnsi"/>
          <w:color w:val="282828"/>
        </w:rPr>
        <w:t xml:space="preserve"> </w:t>
      </w:r>
      <w:r w:rsidRPr="00AA29E7">
        <w:rPr>
          <w:rFonts w:asciiTheme="majorHAnsi" w:hAnsiTheme="majorHAnsi"/>
          <w:color w:val="212121"/>
        </w:rPr>
        <w:t xml:space="preserve">на </w:t>
      </w:r>
      <w:r w:rsidRPr="00AA29E7">
        <w:rPr>
          <w:rFonts w:asciiTheme="majorHAnsi" w:hAnsiTheme="majorHAnsi"/>
          <w:color w:val="131313"/>
        </w:rPr>
        <w:t xml:space="preserve">підставі </w:t>
      </w:r>
      <w:r>
        <w:rPr>
          <w:rFonts w:asciiTheme="majorHAnsi" w:hAnsiTheme="majorHAnsi"/>
          <w:color w:val="161616"/>
        </w:rPr>
        <w:t>л</w:t>
      </w:r>
      <w:r w:rsidRPr="00AA29E7">
        <w:rPr>
          <w:rFonts w:asciiTheme="majorHAnsi" w:hAnsiTheme="majorHAnsi"/>
          <w:color w:val="161616"/>
        </w:rPr>
        <w:t xml:space="preserve">іцензії </w:t>
      </w:r>
      <w:r w:rsidRPr="00AA29E7">
        <w:rPr>
          <w:rFonts w:asciiTheme="majorHAnsi" w:hAnsiTheme="majorHAnsi"/>
          <w:color w:val="262626"/>
        </w:rPr>
        <w:t xml:space="preserve">про </w:t>
      </w:r>
      <w:r w:rsidRPr="00AA29E7">
        <w:rPr>
          <w:rFonts w:asciiTheme="majorHAnsi" w:hAnsiTheme="majorHAnsi"/>
          <w:color w:val="0E0E0E"/>
        </w:rPr>
        <w:t xml:space="preserve">постачання </w:t>
      </w:r>
      <w:r w:rsidRPr="00AA29E7">
        <w:rPr>
          <w:rFonts w:asciiTheme="majorHAnsi" w:hAnsiTheme="majorHAnsi"/>
          <w:color w:val="111111"/>
        </w:rPr>
        <w:t xml:space="preserve">електричної </w:t>
      </w:r>
      <w:r>
        <w:rPr>
          <w:rFonts w:asciiTheme="majorHAnsi" w:hAnsiTheme="majorHAnsi"/>
          <w:color w:val="1C1C1C"/>
        </w:rPr>
        <w:t>енергії,</w:t>
      </w:r>
      <w:r w:rsidRPr="00AA29E7">
        <w:rPr>
          <w:rFonts w:asciiTheme="majorHAnsi" w:hAnsiTheme="majorHAnsi"/>
          <w:color w:val="1C1C1C"/>
        </w:rPr>
        <w:t xml:space="preserve"> </w:t>
      </w:r>
      <w:r w:rsidRPr="00AA29E7">
        <w:rPr>
          <w:rFonts w:asciiTheme="majorHAnsi" w:hAnsiTheme="majorHAnsi"/>
          <w:color w:val="181818"/>
        </w:rPr>
        <w:t xml:space="preserve">виданої </w:t>
      </w:r>
      <w:r w:rsidRPr="00AA29E7">
        <w:rPr>
          <w:rFonts w:asciiTheme="majorHAnsi" w:hAnsiTheme="majorHAnsi"/>
        </w:rPr>
        <w:t xml:space="preserve">постановою </w:t>
      </w:r>
      <w:r w:rsidRPr="00AA29E7">
        <w:rPr>
          <w:rFonts w:asciiTheme="majorHAnsi" w:hAnsiTheme="majorHAnsi"/>
          <w:color w:val="181818"/>
        </w:rPr>
        <w:t xml:space="preserve">HKPEKП </w:t>
      </w:r>
      <w:r w:rsidRPr="00AA29E7">
        <w:rPr>
          <w:rFonts w:asciiTheme="majorHAnsi" w:hAnsiTheme="majorHAnsi"/>
          <w:color w:val="232323"/>
        </w:rPr>
        <w:t xml:space="preserve">від </w:t>
      </w:r>
      <w:r w:rsidRPr="00AA29E7">
        <w:rPr>
          <w:rFonts w:asciiTheme="majorHAnsi" w:hAnsiTheme="majorHAnsi"/>
          <w:color w:val="131313"/>
        </w:rPr>
        <w:t>06.1</w:t>
      </w:r>
      <w:r w:rsidRPr="00AA29E7">
        <w:rPr>
          <w:rFonts w:asciiTheme="majorHAnsi" w:hAnsiTheme="majorHAnsi"/>
          <w:color w:val="111111"/>
        </w:rPr>
        <w:t xml:space="preserve">1.2018 </w:t>
      </w:r>
      <w:r w:rsidRPr="00AA29E7">
        <w:rPr>
          <w:rFonts w:asciiTheme="majorHAnsi" w:hAnsiTheme="majorHAnsi"/>
          <w:color w:val="1C1C1C"/>
        </w:rPr>
        <w:t xml:space="preserve">№ </w:t>
      </w:r>
      <w:r w:rsidRPr="00AA29E7">
        <w:rPr>
          <w:rFonts w:asciiTheme="majorHAnsi" w:hAnsiTheme="majorHAnsi"/>
          <w:color w:val="111111"/>
        </w:rPr>
        <w:t xml:space="preserve">1344. </w:t>
      </w:r>
    </w:p>
    <w:p w14:paraId="000BDF3C" w14:textId="77777777" w:rsidR="00DD0B08" w:rsidRDefault="00DD0B08" w:rsidP="00DD0B08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  <w:color w:val="1C1C1C"/>
        </w:rPr>
      </w:pPr>
      <w:r>
        <w:rPr>
          <w:rFonts w:asciiTheme="majorHAnsi" w:hAnsiTheme="majorHAnsi"/>
          <w:color w:val="0F0F0F"/>
        </w:rPr>
        <w:t>Так</w:t>
      </w:r>
      <w:r w:rsidRPr="00AA29E7">
        <w:rPr>
          <w:rFonts w:asciiTheme="majorHAnsi" w:hAnsiTheme="majorHAnsi"/>
          <w:color w:val="0F0F0F"/>
        </w:rPr>
        <w:t xml:space="preserve">им </w:t>
      </w:r>
      <w:r w:rsidRPr="00AA29E7">
        <w:rPr>
          <w:rFonts w:asciiTheme="majorHAnsi" w:hAnsiTheme="majorHAnsi"/>
          <w:color w:val="282828"/>
        </w:rPr>
        <w:t>чином</w:t>
      </w:r>
      <w:r>
        <w:rPr>
          <w:rFonts w:asciiTheme="majorHAnsi" w:hAnsiTheme="majorHAnsi"/>
          <w:color w:val="282828"/>
        </w:rPr>
        <w:t>,</w:t>
      </w:r>
      <w:r w:rsidRPr="00AA29E7">
        <w:rPr>
          <w:rFonts w:asciiTheme="majorHAnsi" w:hAnsiTheme="majorHAnsi"/>
          <w:color w:val="282828"/>
        </w:rPr>
        <w:t xml:space="preserve"> </w:t>
      </w:r>
      <w:r w:rsidRPr="00AA29E7">
        <w:rPr>
          <w:rFonts w:asciiTheme="majorHAnsi" w:hAnsiTheme="majorHAnsi"/>
        </w:rPr>
        <w:t xml:space="preserve">постачання </w:t>
      </w:r>
      <w:r w:rsidRPr="00AA29E7">
        <w:rPr>
          <w:rFonts w:asciiTheme="majorHAnsi" w:hAnsiTheme="majorHAnsi"/>
          <w:color w:val="1C1C1C"/>
        </w:rPr>
        <w:t xml:space="preserve">електричної </w:t>
      </w:r>
      <w:r>
        <w:rPr>
          <w:rFonts w:asciiTheme="majorHAnsi" w:hAnsiTheme="majorHAnsi"/>
        </w:rPr>
        <w:t xml:space="preserve">енергії </w:t>
      </w:r>
      <w:r w:rsidRPr="00AA29E7">
        <w:rPr>
          <w:rFonts w:asciiTheme="majorHAnsi" w:hAnsiTheme="majorHAnsi"/>
          <w:color w:val="131313"/>
        </w:rPr>
        <w:t xml:space="preserve">постачальником </w:t>
      </w:r>
      <w:r>
        <w:rPr>
          <w:rFonts w:asciiTheme="majorHAnsi" w:hAnsiTheme="majorHAnsi"/>
          <w:color w:val="0E0E0E"/>
        </w:rPr>
        <w:t>«останньої надії»</w:t>
      </w:r>
      <w:r w:rsidRPr="00AA29E7">
        <w:rPr>
          <w:rFonts w:asciiTheme="majorHAnsi" w:hAnsiTheme="majorHAnsi"/>
        </w:rPr>
        <w:t xml:space="preserve"> </w:t>
      </w:r>
      <w:r w:rsidRPr="00AA29E7">
        <w:rPr>
          <w:rFonts w:asciiTheme="majorHAnsi" w:hAnsiTheme="majorHAnsi"/>
          <w:color w:val="1A1A1A"/>
        </w:rPr>
        <w:t xml:space="preserve">може </w:t>
      </w:r>
      <w:r>
        <w:rPr>
          <w:rFonts w:asciiTheme="majorHAnsi" w:hAnsiTheme="majorHAnsi"/>
          <w:color w:val="232323"/>
        </w:rPr>
        <w:t>бу</w:t>
      </w:r>
      <w:r w:rsidRPr="00AA29E7">
        <w:rPr>
          <w:rFonts w:asciiTheme="majorHAnsi" w:hAnsiTheme="majorHAnsi"/>
          <w:color w:val="111111"/>
        </w:rPr>
        <w:t xml:space="preserve">ти </w:t>
      </w:r>
      <w:r w:rsidRPr="00AA29E7">
        <w:rPr>
          <w:rFonts w:asciiTheme="majorHAnsi" w:hAnsiTheme="majorHAnsi"/>
          <w:color w:val="1A1A1A"/>
        </w:rPr>
        <w:t xml:space="preserve">здійснене </w:t>
      </w:r>
      <w:r w:rsidRPr="00AA29E7">
        <w:rPr>
          <w:rFonts w:asciiTheme="majorHAnsi" w:hAnsiTheme="majorHAnsi"/>
          <w:color w:val="1F1F1F"/>
        </w:rPr>
        <w:t xml:space="preserve">тільки </w:t>
      </w:r>
      <w:r w:rsidRPr="000E1FDA">
        <w:rPr>
          <w:rFonts w:asciiTheme="majorHAnsi" w:hAnsiTheme="majorHAnsi"/>
        </w:rPr>
        <w:t>ДЕРЖАВН</w:t>
      </w:r>
      <w:r>
        <w:rPr>
          <w:rFonts w:asciiTheme="majorHAnsi" w:hAnsiTheme="majorHAnsi"/>
        </w:rPr>
        <w:t>ИМ</w:t>
      </w:r>
      <w:r w:rsidRPr="000E1FDA">
        <w:rPr>
          <w:rFonts w:asciiTheme="majorHAnsi" w:hAnsiTheme="majorHAnsi"/>
        </w:rPr>
        <w:t xml:space="preserve"> ПІДПРИЄМСТВО</w:t>
      </w:r>
      <w:r>
        <w:rPr>
          <w:rFonts w:asciiTheme="majorHAnsi" w:hAnsiTheme="majorHAnsi"/>
        </w:rPr>
        <w:t>М</w:t>
      </w:r>
      <w:r w:rsidRPr="000E1FDA">
        <w:rPr>
          <w:rFonts w:asciiTheme="majorHAnsi" w:hAnsiTheme="majorHAnsi"/>
        </w:rPr>
        <w:t xml:space="preserve"> ЗОВНІШНЬОЕКОНОМІЧНОЇ ДІЯЛЬНОСТІ «УКРІНТЕРЕНЕРГО»</w:t>
      </w:r>
      <w:r w:rsidRPr="00AA29E7">
        <w:rPr>
          <w:rFonts w:asciiTheme="majorHAnsi" w:hAnsiTheme="majorHAnsi"/>
          <w:color w:val="1C1C1C"/>
        </w:rPr>
        <w:t>.</w:t>
      </w:r>
    </w:p>
    <w:p w14:paraId="627FC042" w14:textId="57AB509B" w:rsidR="00DD0B08" w:rsidRPr="00601663" w:rsidRDefault="00DD0B08" w:rsidP="00DD0B08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</w:rPr>
      </w:pPr>
      <w:r w:rsidRPr="00601663">
        <w:rPr>
          <w:rFonts w:asciiTheme="majorHAnsi" w:hAnsiTheme="majorHAnsi"/>
        </w:rPr>
        <w:t xml:space="preserve">Необхідно, провести закупівлю </w:t>
      </w:r>
      <w:r w:rsidR="005244E0" w:rsidRPr="00601663">
        <w:rPr>
          <w:rFonts w:asciiTheme="majorHAnsi" w:hAnsiTheme="majorHAnsi"/>
          <w:bCs/>
        </w:rPr>
        <w:t xml:space="preserve">електричної енергії </w:t>
      </w:r>
      <w:r w:rsidR="005244E0">
        <w:rPr>
          <w:rFonts w:asciiTheme="majorHAnsi" w:hAnsiTheme="majorHAnsi"/>
        </w:rPr>
        <w:t xml:space="preserve">на умовах </w:t>
      </w:r>
      <w:r w:rsidR="005244E0">
        <w:rPr>
          <w:rFonts w:asciiTheme="majorHAnsi" w:hAnsiTheme="majorHAnsi"/>
          <w:color w:val="131313"/>
        </w:rPr>
        <w:t>постачальника</w:t>
      </w:r>
      <w:r w:rsidR="005244E0" w:rsidRPr="00AA29E7">
        <w:rPr>
          <w:rFonts w:asciiTheme="majorHAnsi" w:hAnsiTheme="majorHAnsi"/>
          <w:color w:val="131313"/>
        </w:rPr>
        <w:t xml:space="preserve"> </w:t>
      </w:r>
      <w:r w:rsidR="005244E0">
        <w:rPr>
          <w:rFonts w:asciiTheme="majorHAnsi" w:hAnsiTheme="majorHAnsi"/>
          <w:color w:val="131313"/>
        </w:rPr>
        <w:t>«</w:t>
      </w:r>
      <w:r w:rsidR="005244E0">
        <w:rPr>
          <w:rFonts w:asciiTheme="majorHAnsi" w:hAnsiTheme="majorHAnsi"/>
          <w:color w:val="181818"/>
        </w:rPr>
        <w:t>останньої надії»</w:t>
      </w:r>
      <w:r w:rsidRPr="00601663">
        <w:rPr>
          <w:rFonts w:asciiTheme="majorHAnsi" w:hAnsiTheme="majorHAnsi"/>
          <w:bCs/>
        </w:rPr>
        <w:t xml:space="preserve"> (код 09310000-5 за ДК 021:2015)</w:t>
      </w:r>
      <w:r w:rsidRPr="00601663">
        <w:rPr>
          <w:rFonts w:asciiTheme="majorHAnsi" w:hAnsiTheme="majorHAnsi"/>
        </w:rPr>
        <w:t xml:space="preserve"> шляхом застосування переговорної процедури закупівлі з учасником - ДЕРЖАВНЕ ПІДПРИЄМСТВО ЗОВНІШНЬОЕКОНОМІЧНОЇ ДІЯЛЬНОСТІ «УКРІНТЕРЕНЕРГО» згідно вимог ст. 40 Закону України «Про публічні закупівель» від 25.12.2015 № 922-VIII. Постачальник «останньої надії» здійснює </w:t>
      </w:r>
      <w:r w:rsidRPr="005244E0">
        <w:rPr>
          <w:rFonts w:asciiTheme="majorHAnsi" w:hAnsiTheme="majorHAnsi"/>
        </w:rPr>
        <w:t>постачання електричної</w:t>
      </w:r>
      <w:r w:rsidRPr="00601663">
        <w:rPr>
          <w:rFonts w:asciiTheme="majorHAnsi" w:hAnsiTheme="majorHAnsi"/>
        </w:rPr>
        <w:t xml:space="preserve"> енергії виключно на підставі договору про постачання електричної енергії постачальником «останньої надії» (пункт 1.2.9 Правил роздрібного ринку електричної енергії). Договір </w:t>
      </w:r>
      <w:r w:rsidRPr="00601663">
        <w:rPr>
          <w:rFonts w:asciiTheme="majorHAnsi" w:hAnsiTheme="majorHAnsi"/>
          <w:color w:val="151515"/>
        </w:rPr>
        <w:t xml:space="preserve">постачання </w:t>
      </w:r>
      <w:r w:rsidRPr="00601663">
        <w:rPr>
          <w:rFonts w:asciiTheme="majorHAnsi" w:hAnsiTheme="majorHAnsi"/>
          <w:color w:val="161616"/>
        </w:rPr>
        <w:t xml:space="preserve">електричної </w:t>
      </w:r>
      <w:r w:rsidRPr="00601663">
        <w:rPr>
          <w:rFonts w:asciiTheme="majorHAnsi" w:hAnsiTheme="majorHAnsi"/>
        </w:rPr>
        <w:t xml:space="preserve">енергії </w:t>
      </w:r>
      <w:r w:rsidRPr="00601663">
        <w:rPr>
          <w:rFonts w:asciiTheme="majorHAnsi" w:hAnsiTheme="majorHAnsi"/>
          <w:color w:val="111111"/>
        </w:rPr>
        <w:t xml:space="preserve">між </w:t>
      </w:r>
      <w:r w:rsidRPr="00601663">
        <w:rPr>
          <w:rFonts w:asciiTheme="majorHAnsi" w:hAnsiTheme="majorHAnsi"/>
        </w:rPr>
        <w:t xml:space="preserve">постачальником </w:t>
      </w:r>
      <w:r w:rsidRPr="00601663">
        <w:rPr>
          <w:rFonts w:asciiTheme="majorHAnsi" w:hAnsiTheme="majorHAnsi"/>
          <w:color w:val="151515"/>
        </w:rPr>
        <w:t>«останньої надії»</w:t>
      </w:r>
      <w:r w:rsidRPr="00601663">
        <w:rPr>
          <w:rFonts w:asciiTheme="majorHAnsi" w:hAnsiTheme="majorHAnsi"/>
          <w:color w:val="0F0F0F"/>
        </w:rPr>
        <w:t xml:space="preserve"> </w:t>
      </w:r>
      <w:r w:rsidRPr="00601663">
        <w:rPr>
          <w:rFonts w:asciiTheme="majorHAnsi" w:hAnsiTheme="majorHAnsi"/>
          <w:color w:val="2A2A2A"/>
        </w:rPr>
        <w:t xml:space="preserve">i </w:t>
      </w:r>
      <w:r w:rsidRPr="00601663">
        <w:rPr>
          <w:rFonts w:asciiTheme="majorHAnsi" w:hAnsiTheme="majorHAnsi"/>
          <w:color w:val="1A1A1A"/>
        </w:rPr>
        <w:t xml:space="preserve">споживачем </w:t>
      </w:r>
      <w:r w:rsidRPr="00601663">
        <w:rPr>
          <w:rFonts w:asciiTheme="majorHAnsi" w:hAnsiTheme="majorHAnsi"/>
        </w:rPr>
        <w:t xml:space="preserve">вважається </w:t>
      </w:r>
      <w:r w:rsidRPr="00601663">
        <w:rPr>
          <w:rFonts w:asciiTheme="majorHAnsi" w:hAnsiTheme="majorHAnsi"/>
          <w:color w:val="111111"/>
        </w:rPr>
        <w:t xml:space="preserve">укладеним </w:t>
      </w:r>
      <w:r w:rsidRPr="00601663">
        <w:rPr>
          <w:rFonts w:asciiTheme="majorHAnsi" w:hAnsiTheme="majorHAnsi"/>
          <w:color w:val="1D1D1D"/>
        </w:rPr>
        <w:t xml:space="preserve">з </w:t>
      </w:r>
      <w:r w:rsidRPr="00601663">
        <w:rPr>
          <w:rFonts w:asciiTheme="majorHAnsi" w:hAnsiTheme="majorHAnsi"/>
          <w:color w:val="0C0C0C"/>
        </w:rPr>
        <w:t xml:space="preserve">початку </w:t>
      </w:r>
      <w:r w:rsidRPr="00601663">
        <w:rPr>
          <w:rFonts w:asciiTheme="majorHAnsi" w:hAnsiTheme="majorHAnsi"/>
          <w:color w:val="1A1A1A"/>
        </w:rPr>
        <w:t xml:space="preserve">фактичного </w:t>
      </w:r>
      <w:r w:rsidRPr="00601663">
        <w:rPr>
          <w:rFonts w:asciiTheme="majorHAnsi" w:hAnsiTheme="majorHAnsi"/>
          <w:color w:val="131313"/>
        </w:rPr>
        <w:t xml:space="preserve">постачання </w:t>
      </w:r>
      <w:r w:rsidRPr="00601663">
        <w:rPr>
          <w:rFonts w:asciiTheme="majorHAnsi" w:hAnsiTheme="majorHAnsi"/>
          <w:color w:val="181818"/>
        </w:rPr>
        <w:t xml:space="preserve">електричної </w:t>
      </w:r>
      <w:r w:rsidRPr="00601663">
        <w:rPr>
          <w:rFonts w:asciiTheme="majorHAnsi" w:hAnsiTheme="majorHAnsi"/>
          <w:color w:val="1F1F1F"/>
        </w:rPr>
        <w:t xml:space="preserve">енергії </w:t>
      </w:r>
      <w:r w:rsidRPr="00601663">
        <w:rPr>
          <w:rFonts w:asciiTheme="majorHAnsi" w:hAnsiTheme="majorHAnsi"/>
          <w:color w:val="1C1C1C"/>
        </w:rPr>
        <w:t>такому</w:t>
      </w:r>
      <w:r w:rsidRPr="00601663">
        <w:rPr>
          <w:rFonts w:asciiTheme="majorHAnsi" w:hAnsiTheme="majorHAnsi"/>
          <w:color w:val="1C1C1C"/>
          <w:spacing w:val="-22"/>
        </w:rPr>
        <w:t xml:space="preserve"> </w:t>
      </w:r>
      <w:r w:rsidRPr="00601663">
        <w:rPr>
          <w:rFonts w:asciiTheme="majorHAnsi" w:hAnsiTheme="majorHAnsi"/>
          <w:color w:val="111111"/>
        </w:rPr>
        <w:t>споживачу.</w:t>
      </w:r>
    </w:p>
    <w:p w14:paraId="59FF9E69" w14:textId="77777777" w:rsidR="00DD0B08" w:rsidRPr="00601663" w:rsidRDefault="00DD0B08" w:rsidP="00DD0B08">
      <w:pPr>
        <w:pStyle w:val="a3"/>
        <w:tabs>
          <w:tab w:val="left" w:pos="851"/>
        </w:tabs>
        <w:ind w:firstLine="567"/>
        <w:jc w:val="both"/>
        <w:rPr>
          <w:rFonts w:asciiTheme="majorHAnsi" w:hAnsiTheme="majorHAnsi"/>
        </w:rPr>
      </w:pPr>
      <w:r w:rsidRPr="00601663">
        <w:rPr>
          <w:rFonts w:asciiTheme="majorHAnsi" w:hAnsiTheme="majorHAnsi"/>
        </w:rPr>
        <w:t>ДЕРЖАВНЕ ПІДПРИЄМСТВО ЗОВНІШНЬОЕКОНОМІЧНОЇ ДІЯЛЬНОСТІ «УКРІНТЕРЕНЕРГО» має всі технічні можливості для здійснення постачання електричної енергії. Водночас, не укладання договору з ДЕРЖАВНИМ ПІДПРИЄМСТВОМ ЗОВНІШНЬОЕКОНОМІЧНОЇ ДІЯЛЬНОСТІ «УКРІНТЕРЕНЕРГО» призведе до припинення роботи ДО «Комбінат «Дніпро» у 2021 році.</w:t>
      </w:r>
    </w:p>
    <w:p w14:paraId="3E6D01FA" w14:textId="77777777" w:rsidR="00DD0B08" w:rsidRPr="00601663" w:rsidRDefault="00DD0B08" w:rsidP="00DD0B08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601663">
        <w:rPr>
          <w:rFonts w:asciiTheme="majorHAnsi" w:hAnsiTheme="majorHAnsi"/>
          <w:color w:val="151515"/>
          <w:sz w:val="24"/>
          <w:szCs w:val="24"/>
        </w:rPr>
        <w:t>Врахову</w:t>
      </w:r>
      <w:r w:rsidRPr="00601663">
        <w:rPr>
          <w:rFonts w:asciiTheme="majorHAnsi" w:hAnsiTheme="majorHAnsi"/>
          <w:color w:val="262626"/>
          <w:sz w:val="24"/>
          <w:szCs w:val="24"/>
        </w:rPr>
        <w:t xml:space="preserve">ючи </w:t>
      </w:r>
      <w:r w:rsidRPr="00601663">
        <w:rPr>
          <w:rFonts w:asciiTheme="majorHAnsi" w:hAnsiTheme="majorHAnsi"/>
          <w:color w:val="111111"/>
          <w:sz w:val="24"/>
          <w:szCs w:val="24"/>
        </w:rPr>
        <w:t xml:space="preserve">викладене, з </w:t>
      </w:r>
      <w:r w:rsidRPr="00601663">
        <w:rPr>
          <w:rFonts w:asciiTheme="majorHAnsi" w:hAnsiTheme="majorHAnsi"/>
          <w:color w:val="1F1F1F"/>
          <w:sz w:val="24"/>
          <w:szCs w:val="24"/>
        </w:rPr>
        <w:t xml:space="preserve">метою </w:t>
      </w:r>
      <w:r w:rsidRPr="00601663">
        <w:rPr>
          <w:rFonts w:asciiTheme="majorHAnsi" w:hAnsiTheme="majorHAnsi"/>
          <w:sz w:val="24"/>
          <w:szCs w:val="24"/>
        </w:rPr>
        <w:t xml:space="preserve">забезпечення </w:t>
      </w:r>
      <w:r w:rsidRPr="00601663">
        <w:rPr>
          <w:rFonts w:asciiTheme="majorHAnsi" w:hAnsiTheme="majorHAnsi"/>
          <w:color w:val="161616"/>
          <w:sz w:val="24"/>
          <w:szCs w:val="24"/>
        </w:rPr>
        <w:t xml:space="preserve">безперебійного функціонування </w:t>
      </w:r>
      <w:r w:rsidRPr="00601663">
        <w:rPr>
          <w:rFonts w:asciiTheme="majorHAnsi" w:hAnsiTheme="majorHAnsi"/>
          <w:sz w:val="24"/>
          <w:szCs w:val="24"/>
        </w:rPr>
        <w:t>Державної організації «Комбінат «Дніпро» Державного агенства резерву України,</w:t>
      </w:r>
      <w:r w:rsidRPr="00601663">
        <w:rPr>
          <w:rFonts w:asciiTheme="majorHAnsi" w:hAnsiTheme="majorHAnsi"/>
          <w:color w:val="1A1A1A"/>
          <w:sz w:val="24"/>
          <w:szCs w:val="24"/>
        </w:rPr>
        <w:t xml:space="preserve"> </w:t>
      </w:r>
      <w:r w:rsidRPr="00601663">
        <w:rPr>
          <w:rFonts w:asciiTheme="majorHAnsi" w:hAnsiTheme="majorHAnsi"/>
          <w:sz w:val="24"/>
          <w:szCs w:val="24"/>
        </w:rPr>
        <w:t xml:space="preserve">необхідно </w:t>
      </w:r>
      <w:r w:rsidRPr="00601663">
        <w:rPr>
          <w:rFonts w:asciiTheme="majorHAnsi" w:hAnsiTheme="majorHAnsi"/>
          <w:color w:val="1A1A1A"/>
          <w:sz w:val="24"/>
          <w:szCs w:val="24"/>
        </w:rPr>
        <w:t xml:space="preserve">здійснити </w:t>
      </w:r>
      <w:r w:rsidRPr="00601663">
        <w:rPr>
          <w:rFonts w:asciiTheme="majorHAnsi" w:hAnsiTheme="majorHAnsi"/>
          <w:color w:val="1C1C1C"/>
          <w:sz w:val="24"/>
          <w:szCs w:val="24"/>
        </w:rPr>
        <w:t xml:space="preserve">закупівлю </w:t>
      </w:r>
      <w:r w:rsidRPr="00601663">
        <w:rPr>
          <w:rFonts w:asciiTheme="majorHAnsi" w:hAnsiTheme="majorHAnsi"/>
          <w:color w:val="111111"/>
          <w:sz w:val="24"/>
          <w:szCs w:val="24"/>
        </w:rPr>
        <w:t xml:space="preserve">електричної </w:t>
      </w:r>
      <w:r w:rsidRPr="00601663">
        <w:rPr>
          <w:rFonts w:asciiTheme="majorHAnsi" w:hAnsiTheme="majorHAnsi"/>
          <w:color w:val="1C1C1C"/>
          <w:sz w:val="24"/>
          <w:szCs w:val="24"/>
        </w:rPr>
        <w:t xml:space="preserve">енергії </w:t>
      </w:r>
      <w:r w:rsidRPr="00601663">
        <w:rPr>
          <w:rFonts w:asciiTheme="majorHAnsi" w:hAnsiTheme="majorHAnsi"/>
          <w:color w:val="111111"/>
          <w:sz w:val="24"/>
          <w:szCs w:val="24"/>
        </w:rPr>
        <w:t xml:space="preserve">ДК </w:t>
      </w:r>
      <w:r w:rsidRPr="00601663">
        <w:rPr>
          <w:rFonts w:asciiTheme="majorHAnsi" w:hAnsiTheme="majorHAnsi"/>
          <w:color w:val="161616"/>
          <w:sz w:val="24"/>
          <w:szCs w:val="24"/>
        </w:rPr>
        <w:t>021</w:t>
      </w:r>
      <w:r w:rsidRPr="00601663">
        <w:rPr>
          <w:rFonts w:asciiTheme="majorHAnsi" w:hAnsiTheme="majorHAnsi"/>
          <w:color w:val="1A1A1A"/>
          <w:sz w:val="24"/>
          <w:szCs w:val="24"/>
        </w:rPr>
        <w:t>:20</w:t>
      </w:r>
      <w:r w:rsidRPr="00601663">
        <w:rPr>
          <w:rFonts w:asciiTheme="majorHAnsi" w:hAnsiTheme="majorHAnsi"/>
          <w:color w:val="2D2D2D"/>
          <w:sz w:val="24"/>
          <w:szCs w:val="24"/>
        </w:rPr>
        <w:t xml:space="preserve">15 </w:t>
      </w:r>
      <w:r w:rsidRPr="00601663">
        <w:rPr>
          <w:rFonts w:asciiTheme="majorHAnsi" w:hAnsiTheme="majorHAnsi"/>
          <w:color w:val="2A2A2A"/>
          <w:w w:val="90"/>
          <w:sz w:val="24"/>
          <w:szCs w:val="24"/>
        </w:rPr>
        <w:t xml:space="preserve">— </w:t>
      </w:r>
      <w:r w:rsidRPr="00601663">
        <w:rPr>
          <w:rFonts w:asciiTheme="majorHAnsi" w:hAnsiTheme="majorHAnsi"/>
          <w:color w:val="181818"/>
          <w:sz w:val="24"/>
          <w:szCs w:val="24"/>
        </w:rPr>
        <w:t>093</w:t>
      </w:r>
      <w:r w:rsidRPr="00601663">
        <w:rPr>
          <w:rFonts w:asciiTheme="majorHAnsi" w:hAnsiTheme="majorHAnsi"/>
          <w:sz w:val="24"/>
          <w:szCs w:val="24"/>
        </w:rPr>
        <w:t xml:space="preserve">10000-5 </w:t>
      </w:r>
      <w:r w:rsidRPr="00601663">
        <w:rPr>
          <w:rFonts w:asciiTheme="majorHAnsi" w:hAnsiTheme="majorHAnsi"/>
          <w:color w:val="1C1C1C"/>
          <w:sz w:val="24"/>
          <w:szCs w:val="24"/>
        </w:rPr>
        <w:t xml:space="preserve">в </w:t>
      </w:r>
      <w:r w:rsidRPr="00601663">
        <w:rPr>
          <w:rFonts w:asciiTheme="majorHAnsi" w:hAnsiTheme="majorHAnsi"/>
          <w:sz w:val="24"/>
          <w:szCs w:val="24"/>
        </w:rPr>
        <w:t xml:space="preserve">постачальника </w:t>
      </w:r>
      <w:r w:rsidRPr="00601663">
        <w:rPr>
          <w:rFonts w:asciiTheme="majorHAnsi" w:hAnsiTheme="majorHAnsi"/>
          <w:color w:val="131313"/>
          <w:sz w:val="24"/>
          <w:szCs w:val="24"/>
        </w:rPr>
        <w:t>«</w:t>
      </w:r>
      <w:r w:rsidRPr="00601663">
        <w:rPr>
          <w:rFonts w:asciiTheme="majorHAnsi" w:hAnsiTheme="majorHAnsi"/>
          <w:color w:val="181818"/>
          <w:sz w:val="24"/>
          <w:szCs w:val="24"/>
        </w:rPr>
        <w:t xml:space="preserve">останньої </w:t>
      </w:r>
      <w:r w:rsidRPr="00601663">
        <w:rPr>
          <w:rFonts w:asciiTheme="majorHAnsi" w:hAnsiTheme="majorHAnsi"/>
          <w:color w:val="0E0E0E"/>
          <w:sz w:val="24"/>
          <w:szCs w:val="24"/>
        </w:rPr>
        <w:t xml:space="preserve">надії», </w:t>
      </w:r>
      <w:r w:rsidRPr="00601663">
        <w:rPr>
          <w:rFonts w:asciiTheme="majorHAnsi" w:hAnsiTheme="majorHAnsi"/>
          <w:color w:val="242424"/>
          <w:sz w:val="24"/>
          <w:szCs w:val="24"/>
        </w:rPr>
        <w:t xml:space="preserve">а </w:t>
      </w:r>
      <w:r w:rsidRPr="00601663">
        <w:rPr>
          <w:rFonts w:asciiTheme="majorHAnsi" w:hAnsiTheme="majorHAnsi"/>
          <w:color w:val="1D1D1D"/>
          <w:sz w:val="24"/>
          <w:szCs w:val="24"/>
        </w:rPr>
        <w:t xml:space="preserve">саме </w:t>
      </w:r>
      <w:r w:rsidRPr="00601663">
        <w:rPr>
          <w:rFonts w:asciiTheme="majorHAnsi" w:hAnsiTheme="majorHAnsi"/>
          <w:color w:val="131313"/>
          <w:sz w:val="24"/>
          <w:szCs w:val="24"/>
        </w:rPr>
        <w:t xml:space="preserve">ДПЗД </w:t>
      </w:r>
      <w:r w:rsidRPr="00601663">
        <w:rPr>
          <w:rFonts w:asciiTheme="majorHAnsi" w:hAnsiTheme="majorHAnsi"/>
          <w:sz w:val="24"/>
          <w:szCs w:val="24"/>
        </w:rPr>
        <w:t xml:space="preserve">“УКРІНТЕРЕНЕРГО” </w:t>
      </w:r>
      <w:r w:rsidRPr="00601663">
        <w:rPr>
          <w:rFonts w:asciiTheme="majorHAnsi" w:hAnsiTheme="majorHAnsi"/>
          <w:color w:val="1A1A1A"/>
          <w:sz w:val="24"/>
          <w:szCs w:val="24"/>
        </w:rPr>
        <w:t xml:space="preserve">на </w:t>
      </w:r>
      <w:r w:rsidRPr="00601663">
        <w:rPr>
          <w:rFonts w:asciiTheme="majorHAnsi" w:hAnsiTheme="majorHAnsi"/>
          <w:color w:val="1C1C1C"/>
          <w:sz w:val="24"/>
          <w:szCs w:val="24"/>
        </w:rPr>
        <w:t xml:space="preserve">підставі </w:t>
      </w:r>
      <w:r w:rsidRPr="00601663">
        <w:rPr>
          <w:rFonts w:asciiTheme="majorHAnsi" w:hAnsiTheme="majorHAnsi"/>
          <w:color w:val="1A1A1A"/>
          <w:sz w:val="24"/>
          <w:szCs w:val="24"/>
        </w:rPr>
        <w:t>пункту</w:t>
      </w:r>
      <w:r w:rsidRPr="00601663">
        <w:rPr>
          <w:rFonts w:asciiTheme="majorHAnsi" w:hAnsiTheme="majorHAnsi"/>
          <w:color w:val="111111"/>
          <w:sz w:val="24"/>
          <w:szCs w:val="24"/>
        </w:rPr>
        <w:t xml:space="preserve"> </w:t>
      </w:r>
      <w:r w:rsidRPr="00601663">
        <w:rPr>
          <w:rFonts w:asciiTheme="majorHAnsi" w:hAnsiTheme="majorHAnsi"/>
          <w:color w:val="161616"/>
          <w:sz w:val="24"/>
          <w:szCs w:val="24"/>
        </w:rPr>
        <w:t xml:space="preserve">2 </w:t>
      </w:r>
      <w:r w:rsidRPr="00601663">
        <w:rPr>
          <w:rFonts w:asciiTheme="majorHAnsi" w:hAnsiTheme="majorHAnsi"/>
          <w:color w:val="151515"/>
          <w:sz w:val="24"/>
          <w:szCs w:val="24"/>
        </w:rPr>
        <w:t xml:space="preserve">частини </w:t>
      </w:r>
      <w:r w:rsidRPr="00601663">
        <w:rPr>
          <w:rFonts w:asciiTheme="majorHAnsi" w:hAnsiTheme="majorHAnsi"/>
          <w:color w:val="1F1F1F"/>
          <w:sz w:val="24"/>
          <w:szCs w:val="24"/>
        </w:rPr>
        <w:t xml:space="preserve">2 </w:t>
      </w:r>
      <w:r w:rsidRPr="00601663">
        <w:rPr>
          <w:rFonts w:asciiTheme="majorHAnsi" w:hAnsiTheme="majorHAnsi"/>
          <w:color w:val="1D1D1D"/>
          <w:sz w:val="24"/>
          <w:szCs w:val="24"/>
        </w:rPr>
        <w:t xml:space="preserve">статті </w:t>
      </w:r>
      <w:r w:rsidRPr="00601663">
        <w:rPr>
          <w:rFonts w:asciiTheme="majorHAnsi" w:hAnsiTheme="majorHAnsi"/>
          <w:color w:val="2B2B2B"/>
          <w:sz w:val="24"/>
          <w:szCs w:val="24"/>
        </w:rPr>
        <w:t xml:space="preserve">40 </w:t>
      </w:r>
      <w:r w:rsidRPr="00601663">
        <w:rPr>
          <w:rFonts w:asciiTheme="majorHAnsi" w:hAnsiTheme="majorHAnsi"/>
          <w:color w:val="181818"/>
          <w:sz w:val="24"/>
          <w:szCs w:val="24"/>
        </w:rPr>
        <w:t xml:space="preserve">Закону </w:t>
      </w:r>
      <w:r w:rsidRPr="00601663">
        <w:rPr>
          <w:rFonts w:asciiTheme="majorHAnsi" w:hAnsiTheme="majorHAnsi"/>
          <w:color w:val="111111"/>
          <w:sz w:val="24"/>
          <w:szCs w:val="24"/>
        </w:rPr>
        <w:t xml:space="preserve">України </w:t>
      </w:r>
      <w:r w:rsidRPr="00601663">
        <w:rPr>
          <w:rFonts w:asciiTheme="majorHAnsi" w:hAnsiTheme="majorHAnsi"/>
          <w:color w:val="1F1F1F"/>
          <w:sz w:val="24"/>
          <w:szCs w:val="24"/>
        </w:rPr>
        <w:t xml:space="preserve">"Про </w:t>
      </w:r>
      <w:r w:rsidRPr="00601663">
        <w:rPr>
          <w:rFonts w:asciiTheme="majorHAnsi" w:hAnsiTheme="majorHAnsi"/>
          <w:color w:val="0F0F0F"/>
          <w:sz w:val="24"/>
          <w:szCs w:val="24"/>
        </w:rPr>
        <w:t xml:space="preserve">публічні </w:t>
      </w:r>
      <w:r w:rsidRPr="00601663">
        <w:rPr>
          <w:rFonts w:asciiTheme="majorHAnsi" w:hAnsiTheme="majorHAnsi"/>
          <w:color w:val="151515"/>
          <w:sz w:val="24"/>
          <w:szCs w:val="24"/>
        </w:rPr>
        <w:t>закупівлі".</w:t>
      </w:r>
    </w:p>
    <w:p w14:paraId="60D44AEE" w14:textId="1C2949C8" w:rsidR="00DD0B08" w:rsidRPr="00601663" w:rsidRDefault="00DD0B08" w:rsidP="00DD0B08">
      <w:pPr>
        <w:ind w:firstLine="561"/>
        <w:jc w:val="both"/>
        <w:rPr>
          <w:rFonts w:asciiTheme="majorHAnsi" w:hAnsiTheme="majorHAnsi"/>
          <w:color w:val="000000"/>
          <w:sz w:val="24"/>
          <w:szCs w:val="24"/>
        </w:rPr>
      </w:pPr>
      <w:r w:rsidRPr="00601663">
        <w:rPr>
          <w:rFonts w:asciiTheme="majorHAnsi" w:hAnsiTheme="majorHAnsi"/>
          <w:sz w:val="24"/>
          <w:szCs w:val="24"/>
        </w:rPr>
        <w:t xml:space="preserve">Очікувана вартість предмета закупівлі визначена </w:t>
      </w:r>
      <w:r w:rsidRPr="00601663">
        <w:rPr>
          <w:rFonts w:asciiTheme="majorHAnsi" w:hAnsiTheme="majorHAnsi"/>
          <w:color w:val="000000"/>
          <w:sz w:val="24"/>
          <w:szCs w:val="24"/>
        </w:rPr>
        <w:t xml:space="preserve">з урахуванням останніх коливань закупівельної ціни на ринку електричної енергії та відповідно до постанови НКРЕКП від 04.11.2020 № 1998 «Про внесення змін до постанови НКРЕКП від 10 грудня 2019 року № 2668». </w:t>
      </w:r>
    </w:p>
    <w:p w14:paraId="4B4B8911" w14:textId="07A0E7B9" w:rsidR="00DD0B08" w:rsidRPr="00601663" w:rsidRDefault="00DD0B08" w:rsidP="00DD0B08">
      <w:pPr>
        <w:pStyle w:val="af0"/>
        <w:spacing w:before="0" w:beforeAutospacing="0" w:after="0" w:afterAutospacing="0"/>
        <w:ind w:firstLine="561"/>
        <w:jc w:val="both"/>
        <w:rPr>
          <w:rFonts w:asciiTheme="majorHAnsi" w:hAnsiTheme="majorHAnsi"/>
          <w:color w:val="000000"/>
        </w:rPr>
      </w:pPr>
      <w:r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Закупівля </w:t>
      </w:r>
      <w:r w:rsidR="00E65679" w:rsidRPr="00E65679">
        <w:rPr>
          <w:rFonts w:asciiTheme="majorHAnsi" w:hAnsiTheme="majorHAnsi"/>
          <w:bCs/>
          <w:color w:val="131313"/>
        </w:rPr>
        <w:t xml:space="preserve">до </w:t>
      </w:r>
      <w:r w:rsidR="00E65679" w:rsidRPr="00E65679">
        <w:rPr>
          <w:rFonts w:asciiTheme="majorHAnsi" w:hAnsiTheme="majorHAnsi"/>
          <w:bCs/>
          <w:color w:val="1A1A1A"/>
        </w:rPr>
        <w:t>31.03.2021</w:t>
      </w:r>
      <w:r w:rsidR="00E65679" w:rsidRPr="00E65679">
        <w:rPr>
          <w:rFonts w:asciiTheme="majorHAnsi" w:hAnsiTheme="majorHAnsi"/>
          <w:bCs/>
          <w:color w:val="1A1A1A"/>
          <w:spacing w:val="-11"/>
        </w:rPr>
        <w:t xml:space="preserve"> </w:t>
      </w:r>
      <w:r w:rsidR="00E65679" w:rsidRPr="00E65679">
        <w:rPr>
          <w:rFonts w:asciiTheme="majorHAnsi" w:hAnsiTheme="majorHAnsi"/>
          <w:bCs/>
          <w:color w:val="131313"/>
        </w:rPr>
        <w:t>року</w:t>
      </w:r>
      <w:r w:rsidR="00E65679"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 </w:t>
      </w:r>
      <w:r w:rsidRPr="00601663">
        <w:rPr>
          <w:rFonts w:asciiTheme="majorHAnsi" w:hAnsiTheme="majorHAnsi"/>
          <w:color w:val="000000"/>
          <w:bdr w:val="none" w:sz="0" w:space="0" w:color="auto" w:frame="1"/>
        </w:rPr>
        <w:t xml:space="preserve">здійснюється на суму </w:t>
      </w:r>
      <w:r w:rsidR="005244E0" w:rsidRPr="00704FEE">
        <w:rPr>
          <w:rFonts w:asciiTheme="majorHAnsi" w:hAnsiTheme="majorHAnsi"/>
          <w:b/>
          <w:color w:val="151515"/>
          <w:u w:val="single"/>
        </w:rPr>
        <w:t xml:space="preserve">172 019,98 </w:t>
      </w:r>
      <w:r w:rsidR="005244E0" w:rsidRPr="00704FEE">
        <w:rPr>
          <w:rFonts w:asciiTheme="majorHAnsi" w:hAnsiTheme="majorHAnsi"/>
          <w:b/>
          <w:color w:val="282828"/>
          <w:u w:val="single"/>
        </w:rPr>
        <w:t>грн</w:t>
      </w:r>
      <w:r w:rsidR="005244E0" w:rsidRPr="00AA29E7">
        <w:rPr>
          <w:rFonts w:asciiTheme="majorHAnsi" w:hAnsiTheme="majorHAnsi"/>
          <w:color w:val="282828"/>
        </w:rPr>
        <w:t xml:space="preserve"> </w:t>
      </w:r>
      <w:r w:rsidR="005244E0" w:rsidRPr="00704FEE">
        <w:rPr>
          <w:rFonts w:asciiTheme="majorHAnsi" w:hAnsiTheme="majorHAnsi"/>
          <w:i/>
          <w:color w:val="131313"/>
        </w:rPr>
        <w:t xml:space="preserve">(сто сімдесят дві </w:t>
      </w:r>
      <w:r w:rsidR="005244E0" w:rsidRPr="00704FEE">
        <w:rPr>
          <w:rFonts w:asciiTheme="majorHAnsi" w:hAnsiTheme="majorHAnsi"/>
          <w:i/>
          <w:color w:val="1C1C1C"/>
        </w:rPr>
        <w:t>тисячі</w:t>
      </w:r>
      <w:r w:rsidR="005244E0" w:rsidRPr="00704FEE">
        <w:rPr>
          <w:rFonts w:asciiTheme="majorHAnsi" w:hAnsiTheme="majorHAnsi"/>
          <w:i/>
          <w:color w:val="232323"/>
        </w:rPr>
        <w:t xml:space="preserve"> дев’ятнадцять </w:t>
      </w:r>
      <w:r w:rsidR="005244E0" w:rsidRPr="00704FEE">
        <w:rPr>
          <w:rFonts w:asciiTheme="majorHAnsi" w:hAnsiTheme="majorHAnsi"/>
          <w:i/>
          <w:color w:val="161616"/>
        </w:rPr>
        <w:t xml:space="preserve"> </w:t>
      </w:r>
      <w:r w:rsidR="005244E0" w:rsidRPr="00704FEE">
        <w:rPr>
          <w:rFonts w:asciiTheme="majorHAnsi" w:hAnsiTheme="majorHAnsi"/>
          <w:i/>
          <w:color w:val="181818"/>
        </w:rPr>
        <w:t xml:space="preserve">гривень </w:t>
      </w:r>
      <w:r w:rsidR="005244E0" w:rsidRPr="00704FEE">
        <w:rPr>
          <w:rFonts w:asciiTheme="majorHAnsi" w:hAnsiTheme="majorHAnsi"/>
          <w:i/>
          <w:color w:val="212121"/>
        </w:rPr>
        <w:t xml:space="preserve">98 </w:t>
      </w:r>
      <w:r w:rsidR="005244E0" w:rsidRPr="00704FEE">
        <w:rPr>
          <w:rFonts w:asciiTheme="majorHAnsi" w:hAnsiTheme="majorHAnsi"/>
          <w:i/>
          <w:color w:val="131313"/>
        </w:rPr>
        <w:t>коп.)</w:t>
      </w:r>
      <w:r w:rsidR="005244E0" w:rsidRPr="00704FEE">
        <w:rPr>
          <w:rFonts w:asciiTheme="majorHAnsi" w:hAnsiTheme="majorHAnsi"/>
          <w:i/>
          <w:color w:val="131313"/>
          <w:spacing w:val="24"/>
        </w:rPr>
        <w:t xml:space="preserve"> </w:t>
      </w:r>
      <w:r w:rsidR="005244E0" w:rsidRPr="00704FEE">
        <w:rPr>
          <w:rFonts w:asciiTheme="majorHAnsi" w:hAnsiTheme="majorHAnsi"/>
          <w:i/>
          <w:color w:val="333333"/>
        </w:rPr>
        <w:t xml:space="preserve">з </w:t>
      </w:r>
      <w:r w:rsidR="005244E0" w:rsidRPr="00704FEE">
        <w:rPr>
          <w:rFonts w:asciiTheme="majorHAnsi" w:hAnsiTheme="majorHAnsi"/>
          <w:i/>
          <w:color w:val="1D1D1D"/>
        </w:rPr>
        <w:t>ПДВ</w:t>
      </w:r>
    </w:p>
    <w:p w14:paraId="3CFD3622" w14:textId="4A7F895A" w:rsidR="00DD0B08" w:rsidRPr="00601663" w:rsidRDefault="00DD0B08" w:rsidP="00DD0B08">
      <w:pPr>
        <w:ind w:firstLine="561"/>
        <w:jc w:val="both"/>
        <w:rPr>
          <w:rFonts w:asciiTheme="majorHAnsi" w:hAnsiTheme="majorHAnsi"/>
          <w:i/>
          <w:sz w:val="24"/>
          <w:szCs w:val="24"/>
        </w:rPr>
      </w:pPr>
      <w:r w:rsidRPr="00601663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Ціна (тариф) за одиницю Товару (1 кВт</w:t>
      </w:r>
      <w:r w:rsidRPr="00601663">
        <w:rPr>
          <w:rFonts w:asciiTheme="majorHAnsi" w:hAnsiTheme="majorHAnsi"/>
          <w:color w:val="000000"/>
          <w:sz w:val="24"/>
          <w:szCs w:val="24"/>
          <w:bdr w:val="none" w:sz="0" w:space="0" w:color="auto" w:frame="1"/>
          <w:lang w:val="ru-RU"/>
        </w:rPr>
        <w:t>/</w:t>
      </w:r>
      <w:r w:rsidRPr="00601663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год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для належної поставки Товару.</w:t>
      </w:r>
    </w:p>
    <w:sectPr w:rsidR="00DD0B08" w:rsidRPr="00601663" w:rsidSect="002118EB">
      <w:type w:val="continuous"/>
      <w:pgSz w:w="11907" w:h="16840" w:code="9"/>
      <w:pgMar w:top="426" w:right="708" w:bottom="142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66DF10"/>
    <w:lvl w:ilvl="0">
      <w:numFmt w:val="bullet"/>
      <w:lvlText w:val="*"/>
      <w:lvlJc w:val="left"/>
    </w:lvl>
  </w:abstractNum>
  <w:abstractNum w:abstractNumId="1" w15:restartNumberingAfterBreak="0">
    <w:nsid w:val="00446401"/>
    <w:multiLevelType w:val="hybridMultilevel"/>
    <w:tmpl w:val="EA88191C"/>
    <w:lvl w:ilvl="0" w:tplc="2996B9B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0741C0F"/>
    <w:multiLevelType w:val="hybridMultilevel"/>
    <w:tmpl w:val="1F22C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05134"/>
    <w:multiLevelType w:val="singleLevel"/>
    <w:tmpl w:val="F8DE1D7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3772A8"/>
    <w:multiLevelType w:val="hybridMultilevel"/>
    <w:tmpl w:val="41469BF2"/>
    <w:lvl w:ilvl="0" w:tplc="9D4AB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66051"/>
    <w:multiLevelType w:val="hybridMultilevel"/>
    <w:tmpl w:val="E7B4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2E7B"/>
    <w:multiLevelType w:val="multilevel"/>
    <w:tmpl w:val="EE54B0AE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5A6761"/>
    <w:multiLevelType w:val="hybridMultilevel"/>
    <w:tmpl w:val="FD0E9A24"/>
    <w:lvl w:ilvl="0" w:tplc="1B40E1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09FE7671"/>
    <w:multiLevelType w:val="singleLevel"/>
    <w:tmpl w:val="63C036B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D84294B"/>
    <w:multiLevelType w:val="hybridMultilevel"/>
    <w:tmpl w:val="BDF6FBB2"/>
    <w:lvl w:ilvl="0" w:tplc="32A8C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E2D07B8"/>
    <w:multiLevelType w:val="hybridMultilevel"/>
    <w:tmpl w:val="67BA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D16947"/>
    <w:multiLevelType w:val="hybridMultilevel"/>
    <w:tmpl w:val="66AE904E"/>
    <w:lvl w:ilvl="0" w:tplc="58320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16B92"/>
    <w:multiLevelType w:val="hybridMultilevel"/>
    <w:tmpl w:val="A4C820EC"/>
    <w:lvl w:ilvl="0" w:tplc="51FA7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5C05E4"/>
    <w:multiLevelType w:val="hybridMultilevel"/>
    <w:tmpl w:val="642089F4"/>
    <w:lvl w:ilvl="0" w:tplc="6504A3A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4" w15:restartNumberingAfterBreak="0">
    <w:nsid w:val="224B5389"/>
    <w:multiLevelType w:val="hybridMultilevel"/>
    <w:tmpl w:val="C49E5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1089F"/>
    <w:multiLevelType w:val="multilevel"/>
    <w:tmpl w:val="CC22D19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 w15:restartNumberingAfterBreak="0">
    <w:nsid w:val="29002A80"/>
    <w:multiLevelType w:val="hybridMultilevel"/>
    <w:tmpl w:val="DB60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271FB"/>
    <w:multiLevelType w:val="hybridMultilevel"/>
    <w:tmpl w:val="8FD6835C"/>
    <w:lvl w:ilvl="0" w:tplc="1D14EE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0169"/>
    <w:multiLevelType w:val="hybridMultilevel"/>
    <w:tmpl w:val="E6A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2EFA"/>
    <w:multiLevelType w:val="hybridMultilevel"/>
    <w:tmpl w:val="7AA2171C"/>
    <w:lvl w:ilvl="0" w:tplc="45EA8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50E1540"/>
    <w:multiLevelType w:val="hybridMultilevel"/>
    <w:tmpl w:val="01F6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01141"/>
    <w:multiLevelType w:val="hybridMultilevel"/>
    <w:tmpl w:val="97064A68"/>
    <w:lvl w:ilvl="0" w:tplc="5DEC7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C350796"/>
    <w:multiLevelType w:val="hybridMultilevel"/>
    <w:tmpl w:val="1C182E24"/>
    <w:lvl w:ilvl="0" w:tplc="C1BE4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EB24A0"/>
    <w:multiLevelType w:val="hybridMultilevel"/>
    <w:tmpl w:val="969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F5A2E"/>
    <w:multiLevelType w:val="hybridMultilevel"/>
    <w:tmpl w:val="36F811C0"/>
    <w:lvl w:ilvl="0" w:tplc="FAA8BD4A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25" w15:restartNumberingAfterBreak="0">
    <w:nsid w:val="43DC2200"/>
    <w:multiLevelType w:val="hybridMultilevel"/>
    <w:tmpl w:val="26EA594E"/>
    <w:lvl w:ilvl="0" w:tplc="64162F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287830"/>
    <w:multiLevelType w:val="hybridMultilevel"/>
    <w:tmpl w:val="78F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45B6"/>
    <w:multiLevelType w:val="singleLevel"/>
    <w:tmpl w:val="412C97E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8" w15:restartNumberingAfterBreak="0">
    <w:nsid w:val="489543BA"/>
    <w:multiLevelType w:val="hybridMultilevel"/>
    <w:tmpl w:val="9E5A613C"/>
    <w:lvl w:ilvl="0" w:tplc="888288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BE4DCC"/>
    <w:multiLevelType w:val="hybridMultilevel"/>
    <w:tmpl w:val="59D8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74D5F"/>
    <w:multiLevelType w:val="hybridMultilevel"/>
    <w:tmpl w:val="0AE2C268"/>
    <w:lvl w:ilvl="0" w:tplc="189A2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EC50F4E"/>
    <w:multiLevelType w:val="hybridMultilevel"/>
    <w:tmpl w:val="1B20E562"/>
    <w:lvl w:ilvl="0" w:tplc="7C56950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1A86511"/>
    <w:multiLevelType w:val="hybridMultilevel"/>
    <w:tmpl w:val="28D4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C21DC"/>
    <w:multiLevelType w:val="hybridMultilevel"/>
    <w:tmpl w:val="4232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67BC7"/>
    <w:multiLevelType w:val="hybridMultilevel"/>
    <w:tmpl w:val="E6DE6E18"/>
    <w:lvl w:ilvl="0" w:tplc="8C96B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81BDB"/>
    <w:multiLevelType w:val="hybridMultilevel"/>
    <w:tmpl w:val="6A20E502"/>
    <w:lvl w:ilvl="0" w:tplc="00D416A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09117A"/>
    <w:multiLevelType w:val="hybridMultilevel"/>
    <w:tmpl w:val="EE54B0AE"/>
    <w:lvl w:ilvl="0" w:tplc="6D722A6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A75A41"/>
    <w:multiLevelType w:val="hybridMultilevel"/>
    <w:tmpl w:val="49C43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B0093"/>
    <w:multiLevelType w:val="hybridMultilevel"/>
    <w:tmpl w:val="3D38E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2D79D4"/>
    <w:multiLevelType w:val="hybridMultilevel"/>
    <w:tmpl w:val="304E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15FB9"/>
    <w:multiLevelType w:val="hybridMultilevel"/>
    <w:tmpl w:val="969C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6EF"/>
    <w:multiLevelType w:val="singleLevel"/>
    <w:tmpl w:val="4502E8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41"/>
  </w:num>
  <w:num w:numId="3">
    <w:abstractNumId w:val="38"/>
  </w:num>
  <w:num w:numId="4">
    <w:abstractNumId w:val="19"/>
  </w:num>
  <w:num w:numId="5">
    <w:abstractNumId w:val="31"/>
  </w:num>
  <w:num w:numId="6">
    <w:abstractNumId w:val="9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6"/>
  </w:num>
  <w:num w:numId="10">
    <w:abstractNumId w:val="34"/>
  </w:num>
  <w:num w:numId="11">
    <w:abstractNumId w:val="4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8"/>
  </w:num>
  <w:num w:numId="21">
    <w:abstractNumId w:val="28"/>
  </w:num>
  <w:num w:numId="22">
    <w:abstractNumId w:val="25"/>
  </w:num>
  <w:num w:numId="23">
    <w:abstractNumId w:val="32"/>
  </w:num>
  <w:num w:numId="24">
    <w:abstractNumId w:val="11"/>
  </w:num>
  <w:num w:numId="25">
    <w:abstractNumId w:val="16"/>
  </w:num>
  <w:num w:numId="26">
    <w:abstractNumId w:val="5"/>
  </w:num>
  <w:num w:numId="27">
    <w:abstractNumId w:val="18"/>
  </w:num>
  <w:num w:numId="28">
    <w:abstractNumId w:val="23"/>
  </w:num>
  <w:num w:numId="29">
    <w:abstractNumId w:val="40"/>
  </w:num>
  <w:num w:numId="30">
    <w:abstractNumId w:val="21"/>
  </w:num>
  <w:num w:numId="31">
    <w:abstractNumId w:val="20"/>
  </w:num>
  <w:num w:numId="32">
    <w:abstractNumId w:val="29"/>
  </w:num>
  <w:num w:numId="33">
    <w:abstractNumId w:val="33"/>
  </w:num>
  <w:num w:numId="34">
    <w:abstractNumId w:val="13"/>
  </w:num>
  <w:num w:numId="35">
    <w:abstractNumId w:val="7"/>
  </w:num>
  <w:num w:numId="36">
    <w:abstractNumId w:val="22"/>
  </w:num>
  <w:num w:numId="37">
    <w:abstractNumId w:val="26"/>
  </w:num>
  <w:num w:numId="38">
    <w:abstractNumId w:val="39"/>
  </w:num>
  <w:num w:numId="39">
    <w:abstractNumId w:val="12"/>
  </w:num>
  <w:num w:numId="40">
    <w:abstractNumId w:val="37"/>
  </w:num>
  <w:num w:numId="41">
    <w:abstractNumId w:val="30"/>
  </w:num>
  <w:num w:numId="42">
    <w:abstractNumId w:val="17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78"/>
    <w:rsid w:val="00000E72"/>
    <w:rsid w:val="00001A7B"/>
    <w:rsid w:val="00003518"/>
    <w:rsid w:val="00006694"/>
    <w:rsid w:val="000075D8"/>
    <w:rsid w:val="00010EED"/>
    <w:rsid w:val="00015BB7"/>
    <w:rsid w:val="00017F0F"/>
    <w:rsid w:val="000200B2"/>
    <w:rsid w:val="000202C7"/>
    <w:rsid w:val="00021906"/>
    <w:rsid w:val="00021A2A"/>
    <w:rsid w:val="00022E74"/>
    <w:rsid w:val="00023012"/>
    <w:rsid w:val="00024ABD"/>
    <w:rsid w:val="00025757"/>
    <w:rsid w:val="00025DF6"/>
    <w:rsid w:val="00026BF8"/>
    <w:rsid w:val="0002761D"/>
    <w:rsid w:val="00027B70"/>
    <w:rsid w:val="000327AD"/>
    <w:rsid w:val="00033A8A"/>
    <w:rsid w:val="000353D6"/>
    <w:rsid w:val="00036282"/>
    <w:rsid w:val="000363D2"/>
    <w:rsid w:val="00037211"/>
    <w:rsid w:val="00040D0C"/>
    <w:rsid w:val="00042C24"/>
    <w:rsid w:val="000474E6"/>
    <w:rsid w:val="0005110B"/>
    <w:rsid w:val="00051525"/>
    <w:rsid w:val="00054896"/>
    <w:rsid w:val="00055756"/>
    <w:rsid w:val="000628E5"/>
    <w:rsid w:val="0006753D"/>
    <w:rsid w:val="00071DB4"/>
    <w:rsid w:val="00074012"/>
    <w:rsid w:val="00074665"/>
    <w:rsid w:val="00074BCD"/>
    <w:rsid w:val="0007511C"/>
    <w:rsid w:val="00077433"/>
    <w:rsid w:val="00077BB3"/>
    <w:rsid w:val="0008018F"/>
    <w:rsid w:val="00082C7C"/>
    <w:rsid w:val="00082C7D"/>
    <w:rsid w:val="00082FA6"/>
    <w:rsid w:val="00085989"/>
    <w:rsid w:val="0008663E"/>
    <w:rsid w:val="000919BA"/>
    <w:rsid w:val="00091A25"/>
    <w:rsid w:val="00094816"/>
    <w:rsid w:val="00094DFD"/>
    <w:rsid w:val="000A203C"/>
    <w:rsid w:val="000A2337"/>
    <w:rsid w:val="000A2B38"/>
    <w:rsid w:val="000A495C"/>
    <w:rsid w:val="000A4CEA"/>
    <w:rsid w:val="000A62E6"/>
    <w:rsid w:val="000A6357"/>
    <w:rsid w:val="000A72BC"/>
    <w:rsid w:val="000A7D9C"/>
    <w:rsid w:val="000B00F1"/>
    <w:rsid w:val="000B080E"/>
    <w:rsid w:val="000B1747"/>
    <w:rsid w:val="000B184D"/>
    <w:rsid w:val="000B1DAA"/>
    <w:rsid w:val="000B35B7"/>
    <w:rsid w:val="000B42BD"/>
    <w:rsid w:val="000B4904"/>
    <w:rsid w:val="000B785A"/>
    <w:rsid w:val="000B7894"/>
    <w:rsid w:val="000C139D"/>
    <w:rsid w:val="000C2BEB"/>
    <w:rsid w:val="000D2A6B"/>
    <w:rsid w:val="000D3069"/>
    <w:rsid w:val="000D48C3"/>
    <w:rsid w:val="000D4F29"/>
    <w:rsid w:val="000D5814"/>
    <w:rsid w:val="000D7B92"/>
    <w:rsid w:val="000D7FA4"/>
    <w:rsid w:val="000E002B"/>
    <w:rsid w:val="000E0EB1"/>
    <w:rsid w:val="000E15BB"/>
    <w:rsid w:val="000E737E"/>
    <w:rsid w:val="000F2163"/>
    <w:rsid w:val="000F2924"/>
    <w:rsid w:val="000F309D"/>
    <w:rsid w:val="000F357B"/>
    <w:rsid w:val="000F6FC4"/>
    <w:rsid w:val="000F78F9"/>
    <w:rsid w:val="000F7C60"/>
    <w:rsid w:val="00101D45"/>
    <w:rsid w:val="001021F5"/>
    <w:rsid w:val="001031B0"/>
    <w:rsid w:val="00104CC7"/>
    <w:rsid w:val="00106D29"/>
    <w:rsid w:val="001130C9"/>
    <w:rsid w:val="00114980"/>
    <w:rsid w:val="00121692"/>
    <w:rsid w:val="00122AB0"/>
    <w:rsid w:val="00122CA3"/>
    <w:rsid w:val="001250A7"/>
    <w:rsid w:val="001263C2"/>
    <w:rsid w:val="00132E0F"/>
    <w:rsid w:val="0013315F"/>
    <w:rsid w:val="001353DD"/>
    <w:rsid w:val="00135AC9"/>
    <w:rsid w:val="00136536"/>
    <w:rsid w:val="001410AB"/>
    <w:rsid w:val="00141E76"/>
    <w:rsid w:val="00143796"/>
    <w:rsid w:val="0014380D"/>
    <w:rsid w:val="001440C0"/>
    <w:rsid w:val="00144721"/>
    <w:rsid w:val="00144CEB"/>
    <w:rsid w:val="00145E64"/>
    <w:rsid w:val="0014721B"/>
    <w:rsid w:val="001476A5"/>
    <w:rsid w:val="00150998"/>
    <w:rsid w:val="00153A12"/>
    <w:rsid w:val="00153F14"/>
    <w:rsid w:val="00154866"/>
    <w:rsid w:val="001554B5"/>
    <w:rsid w:val="001555DF"/>
    <w:rsid w:val="00155C73"/>
    <w:rsid w:val="001578FF"/>
    <w:rsid w:val="00157D04"/>
    <w:rsid w:val="001612FA"/>
    <w:rsid w:val="00162683"/>
    <w:rsid w:val="00163A47"/>
    <w:rsid w:val="00163F84"/>
    <w:rsid w:val="00164553"/>
    <w:rsid w:val="00165AEC"/>
    <w:rsid w:val="00165B97"/>
    <w:rsid w:val="00166DFD"/>
    <w:rsid w:val="00167B9D"/>
    <w:rsid w:val="00170AC8"/>
    <w:rsid w:val="001712BF"/>
    <w:rsid w:val="00171466"/>
    <w:rsid w:val="00172579"/>
    <w:rsid w:val="001731EF"/>
    <w:rsid w:val="00174D5E"/>
    <w:rsid w:val="00177325"/>
    <w:rsid w:val="00177B28"/>
    <w:rsid w:val="00181EE7"/>
    <w:rsid w:val="0018291C"/>
    <w:rsid w:val="00187FEE"/>
    <w:rsid w:val="001903DF"/>
    <w:rsid w:val="00190436"/>
    <w:rsid w:val="00191071"/>
    <w:rsid w:val="001910F1"/>
    <w:rsid w:val="001911AB"/>
    <w:rsid w:val="00192E65"/>
    <w:rsid w:val="00193220"/>
    <w:rsid w:val="001A0B12"/>
    <w:rsid w:val="001A1325"/>
    <w:rsid w:val="001A1B73"/>
    <w:rsid w:val="001A56F2"/>
    <w:rsid w:val="001A7D4C"/>
    <w:rsid w:val="001B14B5"/>
    <w:rsid w:val="001B2FF1"/>
    <w:rsid w:val="001B5DFF"/>
    <w:rsid w:val="001B646C"/>
    <w:rsid w:val="001B6DBA"/>
    <w:rsid w:val="001C0D28"/>
    <w:rsid w:val="001C3465"/>
    <w:rsid w:val="001C47E2"/>
    <w:rsid w:val="001C4DB6"/>
    <w:rsid w:val="001C7E2D"/>
    <w:rsid w:val="001D1205"/>
    <w:rsid w:val="001D131F"/>
    <w:rsid w:val="001D1CAD"/>
    <w:rsid w:val="001D1D62"/>
    <w:rsid w:val="001D2107"/>
    <w:rsid w:val="001D36E0"/>
    <w:rsid w:val="001D38FD"/>
    <w:rsid w:val="001D5EC2"/>
    <w:rsid w:val="001E2812"/>
    <w:rsid w:val="001E53E8"/>
    <w:rsid w:val="001E55BA"/>
    <w:rsid w:val="001E5986"/>
    <w:rsid w:val="001E5989"/>
    <w:rsid w:val="001E5AFE"/>
    <w:rsid w:val="001E72C1"/>
    <w:rsid w:val="001E74D3"/>
    <w:rsid w:val="001F03D0"/>
    <w:rsid w:val="001F057C"/>
    <w:rsid w:val="001F0713"/>
    <w:rsid w:val="001F0DF0"/>
    <w:rsid w:val="001F20B4"/>
    <w:rsid w:val="001F2CFA"/>
    <w:rsid w:val="001F6C8B"/>
    <w:rsid w:val="002030CB"/>
    <w:rsid w:val="002048DB"/>
    <w:rsid w:val="00205570"/>
    <w:rsid w:val="0021184B"/>
    <w:rsid w:val="002118EB"/>
    <w:rsid w:val="002126FE"/>
    <w:rsid w:val="00213835"/>
    <w:rsid w:val="002157D0"/>
    <w:rsid w:val="00215888"/>
    <w:rsid w:val="002161D2"/>
    <w:rsid w:val="00221741"/>
    <w:rsid w:val="00222AE1"/>
    <w:rsid w:val="00227C25"/>
    <w:rsid w:val="002339FC"/>
    <w:rsid w:val="00234E85"/>
    <w:rsid w:val="00235C21"/>
    <w:rsid w:val="00237B18"/>
    <w:rsid w:val="00240195"/>
    <w:rsid w:val="002405D9"/>
    <w:rsid w:val="00242209"/>
    <w:rsid w:val="00244055"/>
    <w:rsid w:val="00244747"/>
    <w:rsid w:val="002463CD"/>
    <w:rsid w:val="002472FE"/>
    <w:rsid w:val="00250D71"/>
    <w:rsid w:val="00253031"/>
    <w:rsid w:val="002531D6"/>
    <w:rsid w:val="0025345B"/>
    <w:rsid w:val="002559A0"/>
    <w:rsid w:val="00256D4C"/>
    <w:rsid w:val="0025713B"/>
    <w:rsid w:val="00260CE6"/>
    <w:rsid w:val="0026202A"/>
    <w:rsid w:val="00262DF9"/>
    <w:rsid w:val="002650C0"/>
    <w:rsid w:val="00270FFA"/>
    <w:rsid w:val="00276903"/>
    <w:rsid w:val="00276EF5"/>
    <w:rsid w:val="00277E21"/>
    <w:rsid w:val="0028124A"/>
    <w:rsid w:val="00281E75"/>
    <w:rsid w:val="00285412"/>
    <w:rsid w:val="002854A3"/>
    <w:rsid w:val="00287EF6"/>
    <w:rsid w:val="00290325"/>
    <w:rsid w:val="002911E5"/>
    <w:rsid w:val="00291635"/>
    <w:rsid w:val="002916B0"/>
    <w:rsid w:val="002951CA"/>
    <w:rsid w:val="00295642"/>
    <w:rsid w:val="0029653D"/>
    <w:rsid w:val="00296911"/>
    <w:rsid w:val="002A1889"/>
    <w:rsid w:val="002A2F1C"/>
    <w:rsid w:val="002A3594"/>
    <w:rsid w:val="002A3913"/>
    <w:rsid w:val="002A4E93"/>
    <w:rsid w:val="002A4F68"/>
    <w:rsid w:val="002A5B53"/>
    <w:rsid w:val="002A615C"/>
    <w:rsid w:val="002B295B"/>
    <w:rsid w:val="002B33FE"/>
    <w:rsid w:val="002B42EE"/>
    <w:rsid w:val="002B65F0"/>
    <w:rsid w:val="002B6EF1"/>
    <w:rsid w:val="002C0F71"/>
    <w:rsid w:val="002C11FD"/>
    <w:rsid w:val="002C1DF6"/>
    <w:rsid w:val="002C5470"/>
    <w:rsid w:val="002C54D1"/>
    <w:rsid w:val="002D2858"/>
    <w:rsid w:val="002D4714"/>
    <w:rsid w:val="002E234E"/>
    <w:rsid w:val="002E37F1"/>
    <w:rsid w:val="002E5809"/>
    <w:rsid w:val="002E690F"/>
    <w:rsid w:val="002E6963"/>
    <w:rsid w:val="002E70D6"/>
    <w:rsid w:val="002F0604"/>
    <w:rsid w:val="002F08EA"/>
    <w:rsid w:val="002F17D1"/>
    <w:rsid w:val="002F1F84"/>
    <w:rsid w:val="002F2C3C"/>
    <w:rsid w:val="002F4C40"/>
    <w:rsid w:val="002F6F45"/>
    <w:rsid w:val="00301AE0"/>
    <w:rsid w:val="00301B73"/>
    <w:rsid w:val="003027D1"/>
    <w:rsid w:val="00302962"/>
    <w:rsid w:val="00302CF3"/>
    <w:rsid w:val="00302DC3"/>
    <w:rsid w:val="003034E2"/>
    <w:rsid w:val="00304D78"/>
    <w:rsid w:val="0030597A"/>
    <w:rsid w:val="00305A37"/>
    <w:rsid w:val="00307D0A"/>
    <w:rsid w:val="00311D57"/>
    <w:rsid w:val="00311DC4"/>
    <w:rsid w:val="00311EBA"/>
    <w:rsid w:val="00312F01"/>
    <w:rsid w:val="00314E18"/>
    <w:rsid w:val="003152D9"/>
    <w:rsid w:val="00315540"/>
    <w:rsid w:val="00320D99"/>
    <w:rsid w:val="00321372"/>
    <w:rsid w:val="00324DAC"/>
    <w:rsid w:val="00324E70"/>
    <w:rsid w:val="003252EF"/>
    <w:rsid w:val="003272F9"/>
    <w:rsid w:val="0033095D"/>
    <w:rsid w:val="00331404"/>
    <w:rsid w:val="0033155C"/>
    <w:rsid w:val="00331E77"/>
    <w:rsid w:val="003357B3"/>
    <w:rsid w:val="00337845"/>
    <w:rsid w:val="003436AE"/>
    <w:rsid w:val="00346B22"/>
    <w:rsid w:val="00346B49"/>
    <w:rsid w:val="00346C3F"/>
    <w:rsid w:val="00346C7F"/>
    <w:rsid w:val="00346D22"/>
    <w:rsid w:val="00347F95"/>
    <w:rsid w:val="003521B4"/>
    <w:rsid w:val="0035238C"/>
    <w:rsid w:val="00352F77"/>
    <w:rsid w:val="0035462E"/>
    <w:rsid w:val="003559FA"/>
    <w:rsid w:val="0035616C"/>
    <w:rsid w:val="00356C38"/>
    <w:rsid w:val="00357644"/>
    <w:rsid w:val="0036048C"/>
    <w:rsid w:val="003607E1"/>
    <w:rsid w:val="00360BC8"/>
    <w:rsid w:val="00360D99"/>
    <w:rsid w:val="0036109B"/>
    <w:rsid w:val="003615F6"/>
    <w:rsid w:val="0036378C"/>
    <w:rsid w:val="00363983"/>
    <w:rsid w:val="00364C55"/>
    <w:rsid w:val="0036529A"/>
    <w:rsid w:val="00365882"/>
    <w:rsid w:val="00365F95"/>
    <w:rsid w:val="00366AEF"/>
    <w:rsid w:val="00370D9A"/>
    <w:rsid w:val="003711D2"/>
    <w:rsid w:val="00373540"/>
    <w:rsid w:val="00373F63"/>
    <w:rsid w:val="00374C8D"/>
    <w:rsid w:val="00374E41"/>
    <w:rsid w:val="0037505A"/>
    <w:rsid w:val="003760FE"/>
    <w:rsid w:val="00377E52"/>
    <w:rsid w:val="00380FDC"/>
    <w:rsid w:val="00383760"/>
    <w:rsid w:val="00386714"/>
    <w:rsid w:val="003870CE"/>
    <w:rsid w:val="003931D5"/>
    <w:rsid w:val="00393978"/>
    <w:rsid w:val="00393A00"/>
    <w:rsid w:val="0039557E"/>
    <w:rsid w:val="00396604"/>
    <w:rsid w:val="003A4128"/>
    <w:rsid w:val="003A46C9"/>
    <w:rsid w:val="003A6DB3"/>
    <w:rsid w:val="003B0537"/>
    <w:rsid w:val="003B124B"/>
    <w:rsid w:val="003B209E"/>
    <w:rsid w:val="003B24F6"/>
    <w:rsid w:val="003B6B77"/>
    <w:rsid w:val="003C3EC8"/>
    <w:rsid w:val="003C42ED"/>
    <w:rsid w:val="003C446E"/>
    <w:rsid w:val="003C5DB7"/>
    <w:rsid w:val="003C6FEE"/>
    <w:rsid w:val="003C7128"/>
    <w:rsid w:val="003C7282"/>
    <w:rsid w:val="003D088D"/>
    <w:rsid w:val="003D2649"/>
    <w:rsid w:val="003D2712"/>
    <w:rsid w:val="003D4CF0"/>
    <w:rsid w:val="003E153F"/>
    <w:rsid w:val="003E4CFF"/>
    <w:rsid w:val="003E63EF"/>
    <w:rsid w:val="003F046F"/>
    <w:rsid w:val="003F0B71"/>
    <w:rsid w:val="003F2F45"/>
    <w:rsid w:val="003F4171"/>
    <w:rsid w:val="003F5EF5"/>
    <w:rsid w:val="00400016"/>
    <w:rsid w:val="00406EF5"/>
    <w:rsid w:val="00407D03"/>
    <w:rsid w:val="004102EC"/>
    <w:rsid w:val="00410ED9"/>
    <w:rsid w:val="00411238"/>
    <w:rsid w:val="00411621"/>
    <w:rsid w:val="00412A44"/>
    <w:rsid w:val="00417E50"/>
    <w:rsid w:val="00420526"/>
    <w:rsid w:val="004220F6"/>
    <w:rsid w:val="00423E5A"/>
    <w:rsid w:val="004240CC"/>
    <w:rsid w:val="00424579"/>
    <w:rsid w:val="00426177"/>
    <w:rsid w:val="0042732B"/>
    <w:rsid w:val="0042760E"/>
    <w:rsid w:val="004310F8"/>
    <w:rsid w:val="00435AD7"/>
    <w:rsid w:val="004369FD"/>
    <w:rsid w:val="00437B85"/>
    <w:rsid w:val="0044049C"/>
    <w:rsid w:val="004413B4"/>
    <w:rsid w:val="00444312"/>
    <w:rsid w:val="004459D0"/>
    <w:rsid w:val="00445FF6"/>
    <w:rsid w:val="00446C60"/>
    <w:rsid w:val="00453112"/>
    <w:rsid w:val="0046116D"/>
    <w:rsid w:val="00463E5C"/>
    <w:rsid w:val="004667EA"/>
    <w:rsid w:val="00466B93"/>
    <w:rsid w:val="00466DA6"/>
    <w:rsid w:val="00472220"/>
    <w:rsid w:val="004726A9"/>
    <w:rsid w:val="0047376D"/>
    <w:rsid w:val="004760EB"/>
    <w:rsid w:val="004811C1"/>
    <w:rsid w:val="00487D25"/>
    <w:rsid w:val="004902DB"/>
    <w:rsid w:val="0049138E"/>
    <w:rsid w:val="00491913"/>
    <w:rsid w:val="004924FB"/>
    <w:rsid w:val="00493961"/>
    <w:rsid w:val="00494096"/>
    <w:rsid w:val="004A074C"/>
    <w:rsid w:val="004A0D65"/>
    <w:rsid w:val="004A28D5"/>
    <w:rsid w:val="004A4992"/>
    <w:rsid w:val="004A58FA"/>
    <w:rsid w:val="004A713E"/>
    <w:rsid w:val="004A734A"/>
    <w:rsid w:val="004A79ED"/>
    <w:rsid w:val="004B145F"/>
    <w:rsid w:val="004B25D0"/>
    <w:rsid w:val="004B3A48"/>
    <w:rsid w:val="004B5D58"/>
    <w:rsid w:val="004B7EA6"/>
    <w:rsid w:val="004C1B05"/>
    <w:rsid w:val="004C1C04"/>
    <w:rsid w:val="004C1C32"/>
    <w:rsid w:val="004C1EC5"/>
    <w:rsid w:val="004C27CC"/>
    <w:rsid w:val="004C2EE0"/>
    <w:rsid w:val="004C4F81"/>
    <w:rsid w:val="004C61BA"/>
    <w:rsid w:val="004D0077"/>
    <w:rsid w:val="004D078C"/>
    <w:rsid w:val="004D0E0B"/>
    <w:rsid w:val="004D18CA"/>
    <w:rsid w:val="004D380F"/>
    <w:rsid w:val="004D4E24"/>
    <w:rsid w:val="004D59C8"/>
    <w:rsid w:val="004D7D24"/>
    <w:rsid w:val="004E05C3"/>
    <w:rsid w:val="004E2367"/>
    <w:rsid w:val="004E254D"/>
    <w:rsid w:val="004E2818"/>
    <w:rsid w:val="004E3780"/>
    <w:rsid w:val="004E50F1"/>
    <w:rsid w:val="004E6BCE"/>
    <w:rsid w:val="004E7758"/>
    <w:rsid w:val="004F29A8"/>
    <w:rsid w:val="004F2B38"/>
    <w:rsid w:val="004F3AE8"/>
    <w:rsid w:val="004F433C"/>
    <w:rsid w:val="004F552F"/>
    <w:rsid w:val="004F5651"/>
    <w:rsid w:val="004F685F"/>
    <w:rsid w:val="004F726A"/>
    <w:rsid w:val="004F75C4"/>
    <w:rsid w:val="004F7C33"/>
    <w:rsid w:val="004F7F25"/>
    <w:rsid w:val="005025F7"/>
    <w:rsid w:val="0050528B"/>
    <w:rsid w:val="00505F59"/>
    <w:rsid w:val="00506227"/>
    <w:rsid w:val="00506D48"/>
    <w:rsid w:val="005079A9"/>
    <w:rsid w:val="00510D5E"/>
    <w:rsid w:val="0051168C"/>
    <w:rsid w:val="005125D5"/>
    <w:rsid w:val="00512C62"/>
    <w:rsid w:val="0051312C"/>
    <w:rsid w:val="00513789"/>
    <w:rsid w:val="005144BD"/>
    <w:rsid w:val="00516A09"/>
    <w:rsid w:val="005171DA"/>
    <w:rsid w:val="00517256"/>
    <w:rsid w:val="00517771"/>
    <w:rsid w:val="00520B98"/>
    <w:rsid w:val="00521BA6"/>
    <w:rsid w:val="005226F2"/>
    <w:rsid w:val="00523971"/>
    <w:rsid w:val="0052404F"/>
    <w:rsid w:val="005244E0"/>
    <w:rsid w:val="00524D9B"/>
    <w:rsid w:val="00527204"/>
    <w:rsid w:val="005320C1"/>
    <w:rsid w:val="00532D70"/>
    <w:rsid w:val="00533CB5"/>
    <w:rsid w:val="00533CD9"/>
    <w:rsid w:val="00534857"/>
    <w:rsid w:val="00541415"/>
    <w:rsid w:val="00541AC0"/>
    <w:rsid w:val="005423EA"/>
    <w:rsid w:val="00543A56"/>
    <w:rsid w:val="00545176"/>
    <w:rsid w:val="0054741D"/>
    <w:rsid w:val="00550DA4"/>
    <w:rsid w:val="00551DE0"/>
    <w:rsid w:val="00553E42"/>
    <w:rsid w:val="00555B45"/>
    <w:rsid w:val="00556CDA"/>
    <w:rsid w:val="005571C4"/>
    <w:rsid w:val="00560201"/>
    <w:rsid w:val="00563901"/>
    <w:rsid w:val="00565269"/>
    <w:rsid w:val="005654A2"/>
    <w:rsid w:val="005709AE"/>
    <w:rsid w:val="005711A8"/>
    <w:rsid w:val="00571AE4"/>
    <w:rsid w:val="005731B9"/>
    <w:rsid w:val="00573F3C"/>
    <w:rsid w:val="00574461"/>
    <w:rsid w:val="00575747"/>
    <w:rsid w:val="00576BF7"/>
    <w:rsid w:val="005843BE"/>
    <w:rsid w:val="005852F9"/>
    <w:rsid w:val="0058559B"/>
    <w:rsid w:val="005869D7"/>
    <w:rsid w:val="005872B0"/>
    <w:rsid w:val="005879D2"/>
    <w:rsid w:val="0059066F"/>
    <w:rsid w:val="00590896"/>
    <w:rsid w:val="0059186B"/>
    <w:rsid w:val="005945EE"/>
    <w:rsid w:val="00595BF1"/>
    <w:rsid w:val="005960CE"/>
    <w:rsid w:val="005965A6"/>
    <w:rsid w:val="00597306"/>
    <w:rsid w:val="005A208E"/>
    <w:rsid w:val="005A4397"/>
    <w:rsid w:val="005A5B25"/>
    <w:rsid w:val="005A7FE1"/>
    <w:rsid w:val="005B028E"/>
    <w:rsid w:val="005B1F6E"/>
    <w:rsid w:val="005B46AF"/>
    <w:rsid w:val="005B5935"/>
    <w:rsid w:val="005B5DE6"/>
    <w:rsid w:val="005B7507"/>
    <w:rsid w:val="005C031A"/>
    <w:rsid w:val="005C0B7B"/>
    <w:rsid w:val="005C19F8"/>
    <w:rsid w:val="005C473E"/>
    <w:rsid w:val="005C5DD7"/>
    <w:rsid w:val="005C6A5E"/>
    <w:rsid w:val="005C6D81"/>
    <w:rsid w:val="005C7035"/>
    <w:rsid w:val="005D1055"/>
    <w:rsid w:val="005D1267"/>
    <w:rsid w:val="005D37C3"/>
    <w:rsid w:val="005D3CF1"/>
    <w:rsid w:val="005D4E84"/>
    <w:rsid w:val="005D6983"/>
    <w:rsid w:val="005E0796"/>
    <w:rsid w:val="005E3844"/>
    <w:rsid w:val="005E38EC"/>
    <w:rsid w:val="005E3ABD"/>
    <w:rsid w:val="005E4EFC"/>
    <w:rsid w:val="005E6CD1"/>
    <w:rsid w:val="005F163A"/>
    <w:rsid w:val="005F1F49"/>
    <w:rsid w:val="005F2262"/>
    <w:rsid w:val="005F3947"/>
    <w:rsid w:val="005F4086"/>
    <w:rsid w:val="005F5350"/>
    <w:rsid w:val="005F579F"/>
    <w:rsid w:val="005F6400"/>
    <w:rsid w:val="005F6880"/>
    <w:rsid w:val="00601663"/>
    <w:rsid w:val="00602294"/>
    <w:rsid w:val="00602FFA"/>
    <w:rsid w:val="006048DC"/>
    <w:rsid w:val="00606749"/>
    <w:rsid w:val="00610D6F"/>
    <w:rsid w:val="00612696"/>
    <w:rsid w:val="0061368D"/>
    <w:rsid w:val="006147F5"/>
    <w:rsid w:val="00615A5E"/>
    <w:rsid w:val="00616491"/>
    <w:rsid w:val="00616C51"/>
    <w:rsid w:val="006216D9"/>
    <w:rsid w:val="006222AD"/>
    <w:rsid w:val="00623CD6"/>
    <w:rsid w:val="006250DE"/>
    <w:rsid w:val="006258FB"/>
    <w:rsid w:val="00625C7D"/>
    <w:rsid w:val="00625E8A"/>
    <w:rsid w:val="006266A8"/>
    <w:rsid w:val="00632AD4"/>
    <w:rsid w:val="00633D59"/>
    <w:rsid w:val="00634BE0"/>
    <w:rsid w:val="0063756F"/>
    <w:rsid w:val="0063786F"/>
    <w:rsid w:val="00640855"/>
    <w:rsid w:val="006410D5"/>
    <w:rsid w:val="00641353"/>
    <w:rsid w:val="00644356"/>
    <w:rsid w:val="00644948"/>
    <w:rsid w:val="00644EE2"/>
    <w:rsid w:val="006459FD"/>
    <w:rsid w:val="00645D21"/>
    <w:rsid w:val="0064684D"/>
    <w:rsid w:val="00646C04"/>
    <w:rsid w:val="0064717B"/>
    <w:rsid w:val="0065004C"/>
    <w:rsid w:val="006544E5"/>
    <w:rsid w:val="006578D8"/>
    <w:rsid w:val="00662C9D"/>
    <w:rsid w:val="00666871"/>
    <w:rsid w:val="00670B56"/>
    <w:rsid w:val="00670B64"/>
    <w:rsid w:val="00671532"/>
    <w:rsid w:val="00671578"/>
    <w:rsid w:val="00673B94"/>
    <w:rsid w:val="0067472B"/>
    <w:rsid w:val="00675629"/>
    <w:rsid w:val="00677950"/>
    <w:rsid w:val="00677B3F"/>
    <w:rsid w:val="006808A6"/>
    <w:rsid w:val="00681014"/>
    <w:rsid w:val="006811D5"/>
    <w:rsid w:val="00684CD1"/>
    <w:rsid w:val="00684F96"/>
    <w:rsid w:val="006854A5"/>
    <w:rsid w:val="0069325B"/>
    <w:rsid w:val="00694E32"/>
    <w:rsid w:val="0069535B"/>
    <w:rsid w:val="00695A42"/>
    <w:rsid w:val="00696B9B"/>
    <w:rsid w:val="006A1494"/>
    <w:rsid w:val="006A164A"/>
    <w:rsid w:val="006A1F12"/>
    <w:rsid w:val="006A341A"/>
    <w:rsid w:val="006A3D1D"/>
    <w:rsid w:val="006A46CD"/>
    <w:rsid w:val="006A47B1"/>
    <w:rsid w:val="006A48CE"/>
    <w:rsid w:val="006A6303"/>
    <w:rsid w:val="006A72B7"/>
    <w:rsid w:val="006A798C"/>
    <w:rsid w:val="006A7C64"/>
    <w:rsid w:val="006B153C"/>
    <w:rsid w:val="006B36B5"/>
    <w:rsid w:val="006B564F"/>
    <w:rsid w:val="006B6523"/>
    <w:rsid w:val="006B68C3"/>
    <w:rsid w:val="006B7BEB"/>
    <w:rsid w:val="006C1EE8"/>
    <w:rsid w:val="006C2C5D"/>
    <w:rsid w:val="006C3DE8"/>
    <w:rsid w:val="006C6140"/>
    <w:rsid w:val="006C63F8"/>
    <w:rsid w:val="006D0090"/>
    <w:rsid w:val="006D1F81"/>
    <w:rsid w:val="006D4923"/>
    <w:rsid w:val="006D62DA"/>
    <w:rsid w:val="006D6CA2"/>
    <w:rsid w:val="006E225E"/>
    <w:rsid w:val="006E319B"/>
    <w:rsid w:val="006E414B"/>
    <w:rsid w:val="006E4226"/>
    <w:rsid w:val="006E4B15"/>
    <w:rsid w:val="006E4FF1"/>
    <w:rsid w:val="006E629F"/>
    <w:rsid w:val="006E6FDF"/>
    <w:rsid w:val="006F08FC"/>
    <w:rsid w:val="006F1402"/>
    <w:rsid w:val="006F2910"/>
    <w:rsid w:val="006F2996"/>
    <w:rsid w:val="006F3324"/>
    <w:rsid w:val="006F5DA2"/>
    <w:rsid w:val="00701C93"/>
    <w:rsid w:val="00702F29"/>
    <w:rsid w:val="00703CE9"/>
    <w:rsid w:val="00704DC1"/>
    <w:rsid w:val="007057E5"/>
    <w:rsid w:val="00711D3E"/>
    <w:rsid w:val="007124E0"/>
    <w:rsid w:val="00712A70"/>
    <w:rsid w:val="00713DCD"/>
    <w:rsid w:val="00715095"/>
    <w:rsid w:val="00715890"/>
    <w:rsid w:val="00715E6F"/>
    <w:rsid w:val="00716513"/>
    <w:rsid w:val="007170C9"/>
    <w:rsid w:val="00717A26"/>
    <w:rsid w:val="00717E58"/>
    <w:rsid w:val="007216BB"/>
    <w:rsid w:val="00726062"/>
    <w:rsid w:val="007265B8"/>
    <w:rsid w:val="0072749E"/>
    <w:rsid w:val="0072771D"/>
    <w:rsid w:val="00731FF2"/>
    <w:rsid w:val="00732DBA"/>
    <w:rsid w:val="007332CF"/>
    <w:rsid w:val="007332F7"/>
    <w:rsid w:val="007342B7"/>
    <w:rsid w:val="007343C6"/>
    <w:rsid w:val="00736A2D"/>
    <w:rsid w:val="00737AA1"/>
    <w:rsid w:val="00737B64"/>
    <w:rsid w:val="00737B93"/>
    <w:rsid w:val="007448B9"/>
    <w:rsid w:val="00753E4F"/>
    <w:rsid w:val="00754CA8"/>
    <w:rsid w:val="007555E4"/>
    <w:rsid w:val="00755EE3"/>
    <w:rsid w:val="00757B47"/>
    <w:rsid w:val="00757EEC"/>
    <w:rsid w:val="00760CB3"/>
    <w:rsid w:val="007646F6"/>
    <w:rsid w:val="00767EB5"/>
    <w:rsid w:val="0077038F"/>
    <w:rsid w:val="00770E18"/>
    <w:rsid w:val="00772DF1"/>
    <w:rsid w:val="0077382A"/>
    <w:rsid w:val="00773B88"/>
    <w:rsid w:val="00777C77"/>
    <w:rsid w:val="00782770"/>
    <w:rsid w:val="007836C9"/>
    <w:rsid w:val="00784DDC"/>
    <w:rsid w:val="00786C15"/>
    <w:rsid w:val="00787DCA"/>
    <w:rsid w:val="00791AE1"/>
    <w:rsid w:val="00791B0B"/>
    <w:rsid w:val="00792771"/>
    <w:rsid w:val="00794650"/>
    <w:rsid w:val="00794726"/>
    <w:rsid w:val="00795E4B"/>
    <w:rsid w:val="00796091"/>
    <w:rsid w:val="0079660E"/>
    <w:rsid w:val="007A043A"/>
    <w:rsid w:val="007A1D90"/>
    <w:rsid w:val="007A3A27"/>
    <w:rsid w:val="007A4A03"/>
    <w:rsid w:val="007A4AA2"/>
    <w:rsid w:val="007A4ADF"/>
    <w:rsid w:val="007A7368"/>
    <w:rsid w:val="007A76CF"/>
    <w:rsid w:val="007A7CA6"/>
    <w:rsid w:val="007B11F1"/>
    <w:rsid w:val="007B2029"/>
    <w:rsid w:val="007B3421"/>
    <w:rsid w:val="007B6ABC"/>
    <w:rsid w:val="007B733C"/>
    <w:rsid w:val="007C0775"/>
    <w:rsid w:val="007C2DD9"/>
    <w:rsid w:val="007C32CE"/>
    <w:rsid w:val="007C4E09"/>
    <w:rsid w:val="007C63A5"/>
    <w:rsid w:val="007C6D28"/>
    <w:rsid w:val="007D1444"/>
    <w:rsid w:val="007D16CB"/>
    <w:rsid w:val="007D26F9"/>
    <w:rsid w:val="007D2776"/>
    <w:rsid w:val="007D3C4C"/>
    <w:rsid w:val="007D3D05"/>
    <w:rsid w:val="007D4518"/>
    <w:rsid w:val="007D7298"/>
    <w:rsid w:val="007E13CC"/>
    <w:rsid w:val="007E14E5"/>
    <w:rsid w:val="007E2303"/>
    <w:rsid w:val="007E2388"/>
    <w:rsid w:val="007E3093"/>
    <w:rsid w:val="007E32B4"/>
    <w:rsid w:val="007E34D1"/>
    <w:rsid w:val="007E57E1"/>
    <w:rsid w:val="007E6FC7"/>
    <w:rsid w:val="007E7F33"/>
    <w:rsid w:val="007F16AB"/>
    <w:rsid w:val="007F1C02"/>
    <w:rsid w:val="007F446D"/>
    <w:rsid w:val="007F45BD"/>
    <w:rsid w:val="007F45FB"/>
    <w:rsid w:val="007F4B90"/>
    <w:rsid w:val="007F643B"/>
    <w:rsid w:val="0080145A"/>
    <w:rsid w:val="00804175"/>
    <w:rsid w:val="00804F2E"/>
    <w:rsid w:val="00812F36"/>
    <w:rsid w:val="00813CB8"/>
    <w:rsid w:val="00813D29"/>
    <w:rsid w:val="0081443B"/>
    <w:rsid w:val="00814CAC"/>
    <w:rsid w:val="008156FE"/>
    <w:rsid w:val="00815945"/>
    <w:rsid w:val="00817DD2"/>
    <w:rsid w:val="00817E8B"/>
    <w:rsid w:val="00820EC2"/>
    <w:rsid w:val="0082277A"/>
    <w:rsid w:val="00822EB5"/>
    <w:rsid w:val="00823042"/>
    <w:rsid w:val="00823B23"/>
    <w:rsid w:val="00824F8C"/>
    <w:rsid w:val="008250B2"/>
    <w:rsid w:val="0082648D"/>
    <w:rsid w:val="0082776D"/>
    <w:rsid w:val="008303C5"/>
    <w:rsid w:val="00830D52"/>
    <w:rsid w:val="00831690"/>
    <w:rsid w:val="00833FC8"/>
    <w:rsid w:val="00840CA0"/>
    <w:rsid w:val="0084113F"/>
    <w:rsid w:val="00842210"/>
    <w:rsid w:val="008445C7"/>
    <w:rsid w:val="00847B62"/>
    <w:rsid w:val="00847D58"/>
    <w:rsid w:val="00850BE6"/>
    <w:rsid w:val="00853196"/>
    <w:rsid w:val="0085409E"/>
    <w:rsid w:val="00854237"/>
    <w:rsid w:val="00854865"/>
    <w:rsid w:val="00856724"/>
    <w:rsid w:val="00856823"/>
    <w:rsid w:val="00857501"/>
    <w:rsid w:val="00862B30"/>
    <w:rsid w:val="00864822"/>
    <w:rsid w:val="0086537C"/>
    <w:rsid w:val="00867354"/>
    <w:rsid w:val="00867C9D"/>
    <w:rsid w:val="00870497"/>
    <w:rsid w:val="00870BE5"/>
    <w:rsid w:val="00870CCA"/>
    <w:rsid w:val="00873440"/>
    <w:rsid w:val="0087494E"/>
    <w:rsid w:val="00874F2D"/>
    <w:rsid w:val="00880061"/>
    <w:rsid w:val="0088102F"/>
    <w:rsid w:val="00881177"/>
    <w:rsid w:val="00882823"/>
    <w:rsid w:val="00883C5A"/>
    <w:rsid w:val="00883D0B"/>
    <w:rsid w:val="00884078"/>
    <w:rsid w:val="00884633"/>
    <w:rsid w:val="00886C93"/>
    <w:rsid w:val="008870B0"/>
    <w:rsid w:val="0089535E"/>
    <w:rsid w:val="008963C5"/>
    <w:rsid w:val="0089761B"/>
    <w:rsid w:val="008A030E"/>
    <w:rsid w:val="008A131C"/>
    <w:rsid w:val="008A1647"/>
    <w:rsid w:val="008A34C1"/>
    <w:rsid w:val="008A3EE7"/>
    <w:rsid w:val="008A43D5"/>
    <w:rsid w:val="008A4BBA"/>
    <w:rsid w:val="008B0DB5"/>
    <w:rsid w:val="008B113B"/>
    <w:rsid w:val="008B27BA"/>
    <w:rsid w:val="008B5A3F"/>
    <w:rsid w:val="008C1BCC"/>
    <w:rsid w:val="008C3F39"/>
    <w:rsid w:val="008C49B4"/>
    <w:rsid w:val="008C650D"/>
    <w:rsid w:val="008C68FD"/>
    <w:rsid w:val="008C7A3C"/>
    <w:rsid w:val="008C7BCA"/>
    <w:rsid w:val="008D0513"/>
    <w:rsid w:val="008D07BF"/>
    <w:rsid w:val="008D0D39"/>
    <w:rsid w:val="008D215B"/>
    <w:rsid w:val="008D2DDE"/>
    <w:rsid w:val="008D3444"/>
    <w:rsid w:val="008D348B"/>
    <w:rsid w:val="008D35BA"/>
    <w:rsid w:val="008D3654"/>
    <w:rsid w:val="008D3FC2"/>
    <w:rsid w:val="008D40FC"/>
    <w:rsid w:val="008D413F"/>
    <w:rsid w:val="008D4891"/>
    <w:rsid w:val="008D49B6"/>
    <w:rsid w:val="008D6895"/>
    <w:rsid w:val="008D7331"/>
    <w:rsid w:val="008E0D76"/>
    <w:rsid w:val="008E182F"/>
    <w:rsid w:val="008E2FDD"/>
    <w:rsid w:val="008F0C72"/>
    <w:rsid w:val="008F18F5"/>
    <w:rsid w:val="008F1BB7"/>
    <w:rsid w:val="008F30EE"/>
    <w:rsid w:val="008F42E3"/>
    <w:rsid w:val="008F47A0"/>
    <w:rsid w:val="009035F1"/>
    <w:rsid w:val="009039E7"/>
    <w:rsid w:val="00904A54"/>
    <w:rsid w:val="0090667F"/>
    <w:rsid w:val="00907FDC"/>
    <w:rsid w:val="00910E6C"/>
    <w:rsid w:val="00912810"/>
    <w:rsid w:val="009156BA"/>
    <w:rsid w:val="00915E3A"/>
    <w:rsid w:val="00920D1C"/>
    <w:rsid w:val="00922DE3"/>
    <w:rsid w:val="00923A23"/>
    <w:rsid w:val="00923E69"/>
    <w:rsid w:val="00923ECD"/>
    <w:rsid w:val="00924979"/>
    <w:rsid w:val="00924D4E"/>
    <w:rsid w:val="00925A01"/>
    <w:rsid w:val="00927879"/>
    <w:rsid w:val="009305D0"/>
    <w:rsid w:val="009320E4"/>
    <w:rsid w:val="00933089"/>
    <w:rsid w:val="00933F9D"/>
    <w:rsid w:val="00935250"/>
    <w:rsid w:val="00936D0D"/>
    <w:rsid w:val="00937070"/>
    <w:rsid w:val="009374FB"/>
    <w:rsid w:val="00946E65"/>
    <w:rsid w:val="00951CF1"/>
    <w:rsid w:val="00953235"/>
    <w:rsid w:val="00953C49"/>
    <w:rsid w:val="00954CFB"/>
    <w:rsid w:val="0095568D"/>
    <w:rsid w:val="00965165"/>
    <w:rsid w:val="00965F24"/>
    <w:rsid w:val="00966EAD"/>
    <w:rsid w:val="00970456"/>
    <w:rsid w:val="00970D14"/>
    <w:rsid w:val="009716AF"/>
    <w:rsid w:val="0097453A"/>
    <w:rsid w:val="0098024B"/>
    <w:rsid w:val="00980B4D"/>
    <w:rsid w:val="00980F0B"/>
    <w:rsid w:val="009815A1"/>
    <w:rsid w:val="00981CF1"/>
    <w:rsid w:val="00985C74"/>
    <w:rsid w:val="00990A82"/>
    <w:rsid w:val="00991551"/>
    <w:rsid w:val="00991A0C"/>
    <w:rsid w:val="00991C0F"/>
    <w:rsid w:val="00993C97"/>
    <w:rsid w:val="0099435C"/>
    <w:rsid w:val="00995D5D"/>
    <w:rsid w:val="00996A3F"/>
    <w:rsid w:val="009A2032"/>
    <w:rsid w:val="009A219F"/>
    <w:rsid w:val="009A23B4"/>
    <w:rsid w:val="009A7F9F"/>
    <w:rsid w:val="009B18ED"/>
    <w:rsid w:val="009B2413"/>
    <w:rsid w:val="009B2EA3"/>
    <w:rsid w:val="009B4FA9"/>
    <w:rsid w:val="009B6319"/>
    <w:rsid w:val="009B6655"/>
    <w:rsid w:val="009C300D"/>
    <w:rsid w:val="009C52B2"/>
    <w:rsid w:val="009C5A4F"/>
    <w:rsid w:val="009C635B"/>
    <w:rsid w:val="009C7CD5"/>
    <w:rsid w:val="009D33E3"/>
    <w:rsid w:val="009D712F"/>
    <w:rsid w:val="009E2594"/>
    <w:rsid w:val="009E40B5"/>
    <w:rsid w:val="009E43D6"/>
    <w:rsid w:val="009F083A"/>
    <w:rsid w:val="009F358C"/>
    <w:rsid w:val="00A01BAE"/>
    <w:rsid w:val="00A03C58"/>
    <w:rsid w:val="00A0410E"/>
    <w:rsid w:val="00A04E94"/>
    <w:rsid w:val="00A05814"/>
    <w:rsid w:val="00A05DD9"/>
    <w:rsid w:val="00A11237"/>
    <w:rsid w:val="00A1298F"/>
    <w:rsid w:val="00A12D13"/>
    <w:rsid w:val="00A13AA1"/>
    <w:rsid w:val="00A13C22"/>
    <w:rsid w:val="00A15F3E"/>
    <w:rsid w:val="00A16B90"/>
    <w:rsid w:val="00A21A73"/>
    <w:rsid w:val="00A22A10"/>
    <w:rsid w:val="00A22BDE"/>
    <w:rsid w:val="00A23707"/>
    <w:rsid w:val="00A2535C"/>
    <w:rsid w:val="00A265A4"/>
    <w:rsid w:val="00A26B16"/>
    <w:rsid w:val="00A343A5"/>
    <w:rsid w:val="00A351DB"/>
    <w:rsid w:val="00A3652B"/>
    <w:rsid w:val="00A36789"/>
    <w:rsid w:val="00A37E63"/>
    <w:rsid w:val="00A409D4"/>
    <w:rsid w:val="00A40C92"/>
    <w:rsid w:val="00A46E48"/>
    <w:rsid w:val="00A561F3"/>
    <w:rsid w:val="00A56EC8"/>
    <w:rsid w:val="00A608B5"/>
    <w:rsid w:val="00A619C3"/>
    <w:rsid w:val="00A62957"/>
    <w:rsid w:val="00A62EBA"/>
    <w:rsid w:val="00A645B8"/>
    <w:rsid w:val="00A65374"/>
    <w:rsid w:val="00A65833"/>
    <w:rsid w:val="00A720EA"/>
    <w:rsid w:val="00A7248F"/>
    <w:rsid w:val="00A72BBA"/>
    <w:rsid w:val="00A735F2"/>
    <w:rsid w:val="00A74996"/>
    <w:rsid w:val="00A75178"/>
    <w:rsid w:val="00A75B5D"/>
    <w:rsid w:val="00A80A8A"/>
    <w:rsid w:val="00A85895"/>
    <w:rsid w:val="00A9235D"/>
    <w:rsid w:val="00A95C0C"/>
    <w:rsid w:val="00A972AA"/>
    <w:rsid w:val="00A97851"/>
    <w:rsid w:val="00AA5B80"/>
    <w:rsid w:val="00AA6509"/>
    <w:rsid w:val="00AA6CDD"/>
    <w:rsid w:val="00AA7BEC"/>
    <w:rsid w:val="00AB1555"/>
    <w:rsid w:val="00AB1F8A"/>
    <w:rsid w:val="00AB3E0B"/>
    <w:rsid w:val="00AB45B5"/>
    <w:rsid w:val="00AB4E94"/>
    <w:rsid w:val="00AB5E77"/>
    <w:rsid w:val="00AC1AA7"/>
    <w:rsid w:val="00AC43D7"/>
    <w:rsid w:val="00AC4B3B"/>
    <w:rsid w:val="00AC5752"/>
    <w:rsid w:val="00AD0B33"/>
    <w:rsid w:val="00AD2B31"/>
    <w:rsid w:val="00AD3EFC"/>
    <w:rsid w:val="00AD46F4"/>
    <w:rsid w:val="00AD4AB4"/>
    <w:rsid w:val="00AD551D"/>
    <w:rsid w:val="00AD5D69"/>
    <w:rsid w:val="00AE42D6"/>
    <w:rsid w:val="00AE7F85"/>
    <w:rsid w:val="00AF0535"/>
    <w:rsid w:val="00AF13A9"/>
    <w:rsid w:val="00AF1DCA"/>
    <w:rsid w:val="00AF3441"/>
    <w:rsid w:val="00AF39B3"/>
    <w:rsid w:val="00AF4AAF"/>
    <w:rsid w:val="00AF5DE0"/>
    <w:rsid w:val="00AF6436"/>
    <w:rsid w:val="00AF7D9F"/>
    <w:rsid w:val="00B01750"/>
    <w:rsid w:val="00B03C97"/>
    <w:rsid w:val="00B041E0"/>
    <w:rsid w:val="00B06026"/>
    <w:rsid w:val="00B064F3"/>
    <w:rsid w:val="00B06CE1"/>
    <w:rsid w:val="00B06F48"/>
    <w:rsid w:val="00B070E9"/>
    <w:rsid w:val="00B075B0"/>
    <w:rsid w:val="00B1639E"/>
    <w:rsid w:val="00B1660B"/>
    <w:rsid w:val="00B22D05"/>
    <w:rsid w:val="00B26853"/>
    <w:rsid w:val="00B30284"/>
    <w:rsid w:val="00B31E6A"/>
    <w:rsid w:val="00B330BD"/>
    <w:rsid w:val="00B33EC5"/>
    <w:rsid w:val="00B34594"/>
    <w:rsid w:val="00B34C18"/>
    <w:rsid w:val="00B40EA7"/>
    <w:rsid w:val="00B412BE"/>
    <w:rsid w:val="00B42346"/>
    <w:rsid w:val="00B44D66"/>
    <w:rsid w:val="00B45BF8"/>
    <w:rsid w:val="00B45CFD"/>
    <w:rsid w:val="00B46D8D"/>
    <w:rsid w:val="00B4742F"/>
    <w:rsid w:val="00B4758B"/>
    <w:rsid w:val="00B514E7"/>
    <w:rsid w:val="00B5251C"/>
    <w:rsid w:val="00B52951"/>
    <w:rsid w:val="00B53416"/>
    <w:rsid w:val="00B53C41"/>
    <w:rsid w:val="00B53E37"/>
    <w:rsid w:val="00B5517E"/>
    <w:rsid w:val="00B5786C"/>
    <w:rsid w:val="00B6063C"/>
    <w:rsid w:val="00B61585"/>
    <w:rsid w:val="00B618F4"/>
    <w:rsid w:val="00B62A32"/>
    <w:rsid w:val="00B65D58"/>
    <w:rsid w:val="00B65FB4"/>
    <w:rsid w:val="00B7132B"/>
    <w:rsid w:val="00B7288E"/>
    <w:rsid w:val="00B7537D"/>
    <w:rsid w:val="00B754A0"/>
    <w:rsid w:val="00B76662"/>
    <w:rsid w:val="00B76C15"/>
    <w:rsid w:val="00B83774"/>
    <w:rsid w:val="00B850EB"/>
    <w:rsid w:val="00B85DEE"/>
    <w:rsid w:val="00B869AC"/>
    <w:rsid w:val="00B87EE2"/>
    <w:rsid w:val="00B90A75"/>
    <w:rsid w:val="00B922AB"/>
    <w:rsid w:val="00B93353"/>
    <w:rsid w:val="00B93ED0"/>
    <w:rsid w:val="00B96B12"/>
    <w:rsid w:val="00BA0F26"/>
    <w:rsid w:val="00BA1840"/>
    <w:rsid w:val="00BA2BA8"/>
    <w:rsid w:val="00BA44B7"/>
    <w:rsid w:val="00BA4B72"/>
    <w:rsid w:val="00BA67DA"/>
    <w:rsid w:val="00BB0543"/>
    <w:rsid w:val="00BB1383"/>
    <w:rsid w:val="00BB4F32"/>
    <w:rsid w:val="00BB66EE"/>
    <w:rsid w:val="00BB6A42"/>
    <w:rsid w:val="00BB6D7B"/>
    <w:rsid w:val="00BB7E3C"/>
    <w:rsid w:val="00BC089A"/>
    <w:rsid w:val="00BC2E46"/>
    <w:rsid w:val="00BC3602"/>
    <w:rsid w:val="00BC4AAB"/>
    <w:rsid w:val="00BC4E13"/>
    <w:rsid w:val="00BC4E83"/>
    <w:rsid w:val="00BC7102"/>
    <w:rsid w:val="00BC7795"/>
    <w:rsid w:val="00BD218E"/>
    <w:rsid w:val="00BD2C95"/>
    <w:rsid w:val="00BD3B37"/>
    <w:rsid w:val="00BD459A"/>
    <w:rsid w:val="00BD4885"/>
    <w:rsid w:val="00BD5C72"/>
    <w:rsid w:val="00BE074C"/>
    <w:rsid w:val="00BE2775"/>
    <w:rsid w:val="00BE3483"/>
    <w:rsid w:val="00BE3848"/>
    <w:rsid w:val="00BE3CD9"/>
    <w:rsid w:val="00BE5948"/>
    <w:rsid w:val="00BE61C0"/>
    <w:rsid w:val="00BE632A"/>
    <w:rsid w:val="00BE655F"/>
    <w:rsid w:val="00BE71B8"/>
    <w:rsid w:val="00BF1654"/>
    <w:rsid w:val="00BF2B47"/>
    <w:rsid w:val="00BF47D9"/>
    <w:rsid w:val="00BF674B"/>
    <w:rsid w:val="00BF7562"/>
    <w:rsid w:val="00BF7DA1"/>
    <w:rsid w:val="00C023DB"/>
    <w:rsid w:val="00C032ED"/>
    <w:rsid w:val="00C10A96"/>
    <w:rsid w:val="00C119C8"/>
    <w:rsid w:val="00C13E2F"/>
    <w:rsid w:val="00C14CA6"/>
    <w:rsid w:val="00C1592C"/>
    <w:rsid w:val="00C16A55"/>
    <w:rsid w:val="00C1754D"/>
    <w:rsid w:val="00C17F32"/>
    <w:rsid w:val="00C21799"/>
    <w:rsid w:val="00C22D05"/>
    <w:rsid w:val="00C24620"/>
    <w:rsid w:val="00C2552F"/>
    <w:rsid w:val="00C25D54"/>
    <w:rsid w:val="00C270AA"/>
    <w:rsid w:val="00C27824"/>
    <w:rsid w:val="00C27C5C"/>
    <w:rsid w:val="00C30462"/>
    <w:rsid w:val="00C341B3"/>
    <w:rsid w:val="00C342BA"/>
    <w:rsid w:val="00C34C0C"/>
    <w:rsid w:val="00C35358"/>
    <w:rsid w:val="00C35B68"/>
    <w:rsid w:val="00C3672F"/>
    <w:rsid w:val="00C40FBE"/>
    <w:rsid w:val="00C45AC7"/>
    <w:rsid w:val="00C46881"/>
    <w:rsid w:val="00C53668"/>
    <w:rsid w:val="00C53DA2"/>
    <w:rsid w:val="00C550DE"/>
    <w:rsid w:val="00C552E4"/>
    <w:rsid w:val="00C56073"/>
    <w:rsid w:val="00C65CC0"/>
    <w:rsid w:val="00C6670A"/>
    <w:rsid w:val="00C72B93"/>
    <w:rsid w:val="00C77732"/>
    <w:rsid w:val="00C80070"/>
    <w:rsid w:val="00C806B0"/>
    <w:rsid w:val="00C80E9B"/>
    <w:rsid w:val="00C8386E"/>
    <w:rsid w:val="00C840F5"/>
    <w:rsid w:val="00C8485E"/>
    <w:rsid w:val="00C8566D"/>
    <w:rsid w:val="00C864D3"/>
    <w:rsid w:val="00C8706C"/>
    <w:rsid w:val="00C8711A"/>
    <w:rsid w:val="00C87B78"/>
    <w:rsid w:val="00C930D3"/>
    <w:rsid w:val="00C93314"/>
    <w:rsid w:val="00C937B3"/>
    <w:rsid w:val="00C96626"/>
    <w:rsid w:val="00C96F3C"/>
    <w:rsid w:val="00CA432A"/>
    <w:rsid w:val="00CA4400"/>
    <w:rsid w:val="00CA5E98"/>
    <w:rsid w:val="00CA7391"/>
    <w:rsid w:val="00CA7800"/>
    <w:rsid w:val="00CB17FA"/>
    <w:rsid w:val="00CB2EF8"/>
    <w:rsid w:val="00CB7BA8"/>
    <w:rsid w:val="00CC0AD8"/>
    <w:rsid w:val="00CC1383"/>
    <w:rsid w:val="00CC2DE8"/>
    <w:rsid w:val="00CC7012"/>
    <w:rsid w:val="00CC7777"/>
    <w:rsid w:val="00CD4D5F"/>
    <w:rsid w:val="00CD5339"/>
    <w:rsid w:val="00CD6B1B"/>
    <w:rsid w:val="00CD7534"/>
    <w:rsid w:val="00CE2736"/>
    <w:rsid w:val="00CE49DD"/>
    <w:rsid w:val="00CE59BF"/>
    <w:rsid w:val="00CE674D"/>
    <w:rsid w:val="00CE67E3"/>
    <w:rsid w:val="00CF6047"/>
    <w:rsid w:val="00CF6D92"/>
    <w:rsid w:val="00D005EF"/>
    <w:rsid w:val="00D01355"/>
    <w:rsid w:val="00D014ED"/>
    <w:rsid w:val="00D0170A"/>
    <w:rsid w:val="00D039DE"/>
    <w:rsid w:val="00D03AB8"/>
    <w:rsid w:val="00D10D14"/>
    <w:rsid w:val="00D1310D"/>
    <w:rsid w:val="00D13E1F"/>
    <w:rsid w:val="00D14B8E"/>
    <w:rsid w:val="00D15A8B"/>
    <w:rsid w:val="00D2092F"/>
    <w:rsid w:val="00D23800"/>
    <w:rsid w:val="00D270CF"/>
    <w:rsid w:val="00D27DDC"/>
    <w:rsid w:val="00D3027E"/>
    <w:rsid w:val="00D32214"/>
    <w:rsid w:val="00D3438A"/>
    <w:rsid w:val="00D34779"/>
    <w:rsid w:val="00D41AE5"/>
    <w:rsid w:val="00D42ABF"/>
    <w:rsid w:val="00D438E0"/>
    <w:rsid w:val="00D43C5F"/>
    <w:rsid w:val="00D44DD9"/>
    <w:rsid w:val="00D45A30"/>
    <w:rsid w:val="00D47240"/>
    <w:rsid w:val="00D50837"/>
    <w:rsid w:val="00D515E3"/>
    <w:rsid w:val="00D5376E"/>
    <w:rsid w:val="00D5391D"/>
    <w:rsid w:val="00D55B0B"/>
    <w:rsid w:val="00D57042"/>
    <w:rsid w:val="00D6050E"/>
    <w:rsid w:val="00D61165"/>
    <w:rsid w:val="00D617DE"/>
    <w:rsid w:val="00D641EF"/>
    <w:rsid w:val="00D64689"/>
    <w:rsid w:val="00D659DD"/>
    <w:rsid w:val="00D66C6F"/>
    <w:rsid w:val="00D70C5B"/>
    <w:rsid w:val="00D70EBC"/>
    <w:rsid w:val="00D71C06"/>
    <w:rsid w:val="00D72431"/>
    <w:rsid w:val="00D73E5F"/>
    <w:rsid w:val="00D77BDD"/>
    <w:rsid w:val="00D817DE"/>
    <w:rsid w:val="00D81971"/>
    <w:rsid w:val="00D81ECA"/>
    <w:rsid w:val="00D83433"/>
    <w:rsid w:val="00D8381E"/>
    <w:rsid w:val="00D84568"/>
    <w:rsid w:val="00D84695"/>
    <w:rsid w:val="00D8550C"/>
    <w:rsid w:val="00D90B32"/>
    <w:rsid w:val="00D926A9"/>
    <w:rsid w:val="00D94B4B"/>
    <w:rsid w:val="00D974F3"/>
    <w:rsid w:val="00D97B56"/>
    <w:rsid w:val="00DA03D4"/>
    <w:rsid w:val="00DA0D0C"/>
    <w:rsid w:val="00DA0E0F"/>
    <w:rsid w:val="00DA4BB4"/>
    <w:rsid w:val="00DA5973"/>
    <w:rsid w:val="00DA78EE"/>
    <w:rsid w:val="00DA7B38"/>
    <w:rsid w:val="00DB0D4C"/>
    <w:rsid w:val="00DB1537"/>
    <w:rsid w:val="00DB209C"/>
    <w:rsid w:val="00DB2149"/>
    <w:rsid w:val="00DB358F"/>
    <w:rsid w:val="00DB399D"/>
    <w:rsid w:val="00DB4675"/>
    <w:rsid w:val="00DB4C94"/>
    <w:rsid w:val="00DB60BD"/>
    <w:rsid w:val="00DB7E4F"/>
    <w:rsid w:val="00DC2503"/>
    <w:rsid w:val="00DC3D10"/>
    <w:rsid w:val="00DC4622"/>
    <w:rsid w:val="00DC548E"/>
    <w:rsid w:val="00DC594A"/>
    <w:rsid w:val="00DC5FD0"/>
    <w:rsid w:val="00DC6FC8"/>
    <w:rsid w:val="00DD0B08"/>
    <w:rsid w:val="00DD0CAA"/>
    <w:rsid w:val="00DD3AB0"/>
    <w:rsid w:val="00DD4AC8"/>
    <w:rsid w:val="00DD5312"/>
    <w:rsid w:val="00DD5BCC"/>
    <w:rsid w:val="00DD6E10"/>
    <w:rsid w:val="00DD7728"/>
    <w:rsid w:val="00DD7DF3"/>
    <w:rsid w:val="00DE2480"/>
    <w:rsid w:val="00DE2ED1"/>
    <w:rsid w:val="00DE447E"/>
    <w:rsid w:val="00DF00F1"/>
    <w:rsid w:val="00DF1398"/>
    <w:rsid w:val="00DF20E4"/>
    <w:rsid w:val="00DF2356"/>
    <w:rsid w:val="00DF25C5"/>
    <w:rsid w:val="00DF447C"/>
    <w:rsid w:val="00DF5BBA"/>
    <w:rsid w:val="00DF6D7A"/>
    <w:rsid w:val="00E035CA"/>
    <w:rsid w:val="00E079EA"/>
    <w:rsid w:val="00E07F32"/>
    <w:rsid w:val="00E10FF8"/>
    <w:rsid w:val="00E127D3"/>
    <w:rsid w:val="00E138FA"/>
    <w:rsid w:val="00E13985"/>
    <w:rsid w:val="00E1489A"/>
    <w:rsid w:val="00E16AA3"/>
    <w:rsid w:val="00E1788B"/>
    <w:rsid w:val="00E21586"/>
    <w:rsid w:val="00E24B0E"/>
    <w:rsid w:val="00E267FA"/>
    <w:rsid w:val="00E26DD4"/>
    <w:rsid w:val="00E33336"/>
    <w:rsid w:val="00E35DF0"/>
    <w:rsid w:val="00E37C75"/>
    <w:rsid w:val="00E37E1B"/>
    <w:rsid w:val="00E402F5"/>
    <w:rsid w:val="00E40B2E"/>
    <w:rsid w:val="00E42A3B"/>
    <w:rsid w:val="00E431E4"/>
    <w:rsid w:val="00E45623"/>
    <w:rsid w:val="00E46661"/>
    <w:rsid w:val="00E50B40"/>
    <w:rsid w:val="00E55C6E"/>
    <w:rsid w:val="00E60D8A"/>
    <w:rsid w:val="00E62AE8"/>
    <w:rsid w:val="00E65679"/>
    <w:rsid w:val="00E66293"/>
    <w:rsid w:val="00E66D16"/>
    <w:rsid w:val="00E71685"/>
    <w:rsid w:val="00E7279A"/>
    <w:rsid w:val="00E731DE"/>
    <w:rsid w:val="00E73455"/>
    <w:rsid w:val="00E73BAD"/>
    <w:rsid w:val="00E7557F"/>
    <w:rsid w:val="00E75C2C"/>
    <w:rsid w:val="00E76D54"/>
    <w:rsid w:val="00E818D6"/>
    <w:rsid w:val="00E83EDD"/>
    <w:rsid w:val="00E842A6"/>
    <w:rsid w:val="00E85D78"/>
    <w:rsid w:val="00E86397"/>
    <w:rsid w:val="00E91DA1"/>
    <w:rsid w:val="00E940D6"/>
    <w:rsid w:val="00E94462"/>
    <w:rsid w:val="00E96E97"/>
    <w:rsid w:val="00EA23C2"/>
    <w:rsid w:val="00EA4C52"/>
    <w:rsid w:val="00EB029B"/>
    <w:rsid w:val="00EB25C2"/>
    <w:rsid w:val="00EB476F"/>
    <w:rsid w:val="00EB5701"/>
    <w:rsid w:val="00EB7A2E"/>
    <w:rsid w:val="00EC6AE7"/>
    <w:rsid w:val="00ED4825"/>
    <w:rsid w:val="00ED5153"/>
    <w:rsid w:val="00ED6B5B"/>
    <w:rsid w:val="00ED77F5"/>
    <w:rsid w:val="00ED791C"/>
    <w:rsid w:val="00ED7A3B"/>
    <w:rsid w:val="00ED7CD4"/>
    <w:rsid w:val="00ED7E5B"/>
    <w:rsid w:val="00EE0BE8"/>
    <w:rsid w:val="00EE249A"/>
    <w:rsid w:val="00EE49F8"/>
    <w:rsid w:val="00EE6FFC"/>
    <w:rsid w:val="00EE71AD"/>
    <w:rsid w:val="00EE7A3B"/>
    <w:rsid w:val="00EF03DC"/>
    <w:rsid w:val="00EF09F7"/>
    <w:rsid w:val="00EF49F8"/>
    <w:rsid w:val="00EF5B85"/>
    <w:rsid w:val="00EF79EA"/>
    <w:rsid w:val="00F0283B"/>
    <w:rsid w:val="00F033EF"/>
    <w:rsid w:val="00F045AB"/>
    <w:rsid w:val="00F04B6E"/>
    <w:rsid w:val="00F06473"/>
    <w:rsid w:val="00F06670"/>
    <w:rsid w:val="00F069FF"/>
    <w:rsid w:val="00F105B8"/>
    <w:rsid w:val="00F1080C"/>
    <w:rsid w:val="00F11C82"/>
    <w:rsid w:val="00F15CD6"/>
    <w:rsid w:val="00F16146"/>
    <w:rsid w:val="00F174B4"/>
    <w:rsid w:val="00F21290"/>
    <w:rsid w:val="00F228C1"/>
    <w:rsid w:val="00F23FB3"/>
    <w:rsid w:val="00F252CD"/>
    <w:rsid w:val="00F258EB"/>
    <w:rsid w:val="00F25A88"/>
    <w:rsid w:val="00F27C14"/>
    <w:rsid w:val="00F27D6A"/>
    <w:rsid w:val="00F32E49"/>
    <w:rsid w:val="00F338F7"/>
    <w:rsid w:val="00F36147"/>
    <w:rsid w:val="00F36C8C"/>
    <w:rsid w:val="00F371BC"/>
    <w:rsid w:val="00F401AD"/>
    <w:rsid w:val="00F421B7"/>
    <w:rsid w:val="00F43E3E"/>
    <w:rsid w:val="00F442C8"/>
    <w:rsid w:val="00F505C4"/>
    <w:rsid w:val="00F52D65"/>
    <w:rsid w:val="00F53180"/>
    <w:rsid w:val="00F55B24"/>
    <w:rsid w:val="00F55D37"/>
    <w:rsid w:val="00F56CE6"/>
    <w:rsid w:val="00F571D9"/>
    <w:rsid w:val="00F573B8"/>
    <w:rsid w:val="00F578EC"/>
    <w:rsid w:val="00F612D9"/>
    <w:rsid w:val="00F6280C"/>
    <w:rsid w:val="00F6302A"/>
    <w:rsid w:val="00F63964"/>
    <w:rsid w:val="00F63AD9"/>
    <w:rsid w:val="00F660F9"/>
    <w:rsid w:val="00F71437"/>
    <w:rsid w:val="00F7200B"/>
    <w:rsid w:val="00F73429"/>
    <w:rsid w:val="00F734D8"/>
    <w:rsid w:val="00F7529B"/>
    <w:rsid w:val="00F77414"/>
    <w:rsid w:val="00F778AE"/>
    <w:rsid w:val="00F820E1"/>
    <w:rsid w:val="00F83ED1"/>
    <w:rsid w:val="00F84532"/>
    <w:rsid w:val="00F86CA5"/>
    <w:rsid w:val="00F87CC8"/>
    <w:rsid w:val="00F912B4"/>
    <w:rsid w:val="00F92664"/>
    <w:rsid w:val="00F92A35"/>
    <w:rsid w:val="00F94E43"/>
    <w:rsid w:val="00FA0DEC"/>
    <w:rsid w:val="00FA1E88"/>
    <w:rsid w:val="00FA1F29"/>
    <w:rsid w:val="00FA2230"/>
    <w:rsid w:val="00FA3835"/>
    <w:rsid w:val="00FB02C7"/>
    <w:rsid w:val="00FB0ADA"/>
    <w:rsid w:val="00FB135D"/>
    <w:rsid w:val="00FB2037"/>
    <w:rsid w:val="00FB3B5C"/>
    <w:rsid w:val="00FB6E86"/>
    <w:rsid w:val="00FC06C3"/>
    <w:rsid w:val="00FC1649"/>
    <w:rsid w:val="00FC1BE7"/>
    <w:rsid w:val="00FC3A37"/>
    <w:rsid w:val="00FC3D4F"/>
    <w:rsid w:val="00FC6881"/>
    <w:rsid w:val="00FD1F0D"/>
    <w:rsid w:val="00FD2727"/>
    <w:rsid w:val="00FD28A9"/>
    <w:rsid w:val="00FD421D"/>
    <w:rsid w:val="00FD55BD"/>
    <w:rsid w:val="00FD7130"/>
    <w:rsid w:val="00FE0839"/>
    <w:rsid w:val="00FE22C0"/>
    <w:rsid w:val="00FE242C"/>
    <w:rsid w:val="00FE4EE8"/>
    <w:rsid w:val="00FE67AE"/>
    <w:rsid w:val="00FE680F"/>
    <w:rsid w:val="00FE6CEC"/>
    <w:rsid w:val="00FE6E35"/>
    <w:rsid w:val="00FF00BD"/>
    <w:rsid w:val="00FF0380"/>
    <w:rsid w:val="00FF2DB5"/>
    <w:rsid w:val="00FF529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FAE8D"/>
  <w15:docId w15:val="{66D8B7C0-7863-45A6-88D3-4CD6FB3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69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6526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65269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65269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5269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50DA4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5D1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BB5D1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BB5D19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BB5D1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70">
    <w:name w:val="Заголовок 7 Знак"/>
    <w:link w:val="7"/>
    <w:uiPriority w:val="99"/>
    <w:semiHidden/>
    <w:locked/>
    <w:rsid w:val="00550DA4"/>
    <w:rPr>
      <w:rFonts w:ascii="Cambria" w:hAnsi="Cambria" w:cs="Cambria"/>
      <w:i/>
      <w:iCs/>
      <w:color w:val="404040"/>
      <w:lang w:val="uk-UA"/>
    </w:rPr>
  </w:style>
  <w:style w:type="paragraph" w:styleId="a3">
    <w:name w:val="Body Text"/>
    <w:basedOn w:val="a"/>
    <w:link w:val="a4"/>
    <w:uiPriority w:val="99"/>
    <w:rsid w:val="00565269"/>
    <w:rPr>
      <w:sz w:val="24"/>
      <w:szCs w:val="24"/>
    </w:rPr>
  </w:style>
  <w:style w:type="character" w:customStyle="1" w:styleId="a4">
    <w:name w:val="Основний текст Знак"/>
    <w:link w:val="a3"/>
    <w:uiPriority w:val="99"/>
    <w:semiHidden/>
    <w:rsid w:val="00BB5D19"/>
    <w:rPr>
      <w:sz w:val="20"/>
      <w:szCs w:val="20"/>
      <w:lang w:val="uk-UA"/>
    </w:rPr>
  </w:style>
  <w:style w:type="paragraph" w:styleId="a5">
    <w:name w:val="Body Text Indent"/>
    <w:basedOn w:val="a"/>
    <w:link w:val="a6"/>
    <w:uiPriority w:val="99"/>
    <w:rsid w:val="00565269"/>
    <w:pPr>
      <w:ind w:firstLine="720"/>
    </w:pPr>
    <w:rPr>
      <w:sz w:val="24"/>
      <w:szCs w:val="24"/>
    </w:rPr>
  </w:style>
  <w:style w:type="character" w:customStyle="1" w:styleId="a6">
    <w:name w:val="Основний текст з відступом Знак"/>
    <w:link w:val="a5"/>
    <w:uiPriority w:val="99"/>
    <w:semiHidden/>
    <w:rsid w:val="00BB5D19"/>
    <w:rPr>
      <w:sz w:val="20"/>
      <w:szCs w:val="20"/>
      <w:lang w:val="uk-UA"/>
    </w:rPr>
  </w:style>
  <w:style w:type="character" w:styleId="a7">
    <w:name w:val="Hyperlink"/>
    <w:rsid w:val="00C7773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A630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BB5D19"/>
    <w:rPr>
      <w:sz w:val="0"/>
      <w:szCs w:val="0"/>
      <w:lang w:val="uk-UA"/>
    </w:rPr>
  </w:style>
  <w:style w:type="table" w:styleId="aa">
    <w:name w:val="Table Grid"/>
    <w:basedOn w:val="a1"/>
    <w:uiPriority w:val="99"/>
    <w:rsid w:val="0097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D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4D18CA"/>
    <w:pPr>
      <w:widowControl w:val="0"/>
      <w:autoSpaceDE w:val="0"/>
      <w:autoSpaceDN w:val="0"/>
      <w:adjustRightInd w:val="0"/>
      <w:spacing w:line="322" w:lineRule="exact"/>
      <w:ind w:hanging="355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4D18CA"/>
    <w:pPr>
      <w:widowControl w:val="0"/>
      <w:autoSpaceDE w:val="0"/>
      <w:autoSpaceDN w:val="0"/>
      <w:adjustRightInd w:val="0"/>
      <w:spacing w:line="323" w:lineRule="exact"/>
      <w:ind w:hanging="638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9">
    <w:name w:val="Style9"/>
    <w:basedOn w:val="a"/>
    <w:uiPriority w:val="99"/>
    <w:rsid w:val="004D18CA"/>
    <w:pPr>
      <w:widowControl w:val="0"/>
      <w:autoSpaceDE w:val="0"/>
      <w:autoSpaceDN w:val="0"/>
      <w:adjustRightInd w:val="0"/>
      <w:spacing w:line="320" w:lineRule="exact"/>
      <w:ind w:firstLine="710"/>
    </w:pPr>
    <w:rPr>
      <w:rFonts w:ascii="Courier New" w:hAnsi="Courier New" w:cs="Courier New"/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4D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ru-RU"/>
    </w:rPr>
  </w:style>
  <w:style w:type="character" w:customStyle="1" w:styleId="FontStyle17">
    <w:name w:val="Font Style17"/>
    <w:uiPriority w:val="99"/>
    <w:rsid w:val="004D18CA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CC7012"/>
    <w:pPr>
      <w:ind w:left="720"/>
    </w:pPr>
  </w:style>
  <w:style w:type="paragraph" w:customStyle="1" w:styleId="12">
    <w:name w:val="Без интервала1"/>
    <w:uiPriority w:val="99"/>
    <w:qFormat/>
    <w:rsid w:val="000F2163"/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uiPriority w:val="99"/>
    <w:rsid w:val="006258FB"/>
    <w:pPr>
      <w:tabs>
        <w:tab w:val="center" w:pos="4677"/>
        <w:tab w:val="right" w:pos="9355"/>
      </w:tabs>
    </w:pPr>
    <w:rPr>
      <w:rFonts w:ascii="UkrainianSchoolBook" w:hAnsi="UkrainianSchoolBook" w:cs="UkrainianSchoolBook"/>
      <w:sz w:val="24"/>
      <w:szCs w:val="24"/>
      <w:lang w:val="ru-RU"/>
    </w:rPr>
  </w:style>
  <w:style w:type="character" w:customStyle="1" w:styleId="ac">
    <w:name w:val="Верхній колонтитул Знак"/>
    <w:link w:val="ab"/>
    <w:uiPriority w:val="99"/>
    <w:locked/>
    <w:rsid w:val="006258FB"/>
    <w:rPr>
      <w:rFonts w:ascii="UkrainianSchoolBook" w:hAnsi="UkrainianSchoolBook" w:cs="UkrainianSchoolBook"/>
      <w:sz w:val="24"/>
      <w:szCs w:val="24"/>
    </w:rPr>
  </w:style>
  <w:style w:type="paragraph" w:styleId="ad">
    <w:name w:val="Title"/>
    <w:basedOn w:val="a"/>
    <w:link w:val="ae"/>
    <w:uiPriority w:val="99"/>
    <w:qFormat/>
    <w:rsid w:val="006258FB"/>
    <w:pPr>
      <w:jc w:val="center"/>
    </w:pPr>
    <w:rPr>
      <w:b/>
      <w:bCs/>
      <w:sz w:val="28"/>
      <w:szCs w:val="28"/>
      <w:lang w:val="ru-RU"/>
    </w:rPr>
  </w:style>
  <w:style w:type="character" w:customStyle="1" w:styleId="ae">
    <w:name w:val="Назва Знак"/>
    <w:link w:val="ad"/>
    <w:uiPriority w:val="99"/>
    <w:locked/>
    <w:rsid w:val="006258FB"/>
    <w:rPr>
      <w:b/>
      <w:bCs/>
      <w:sz w:val="24"/>
      <w:szCs w:val="24"/>
    </w:rPr>
  </w:style>
  <w:style w:type="character" w:styleId="af">
    <w:name w:val="Emphasis"/>
    <w:uiPriority w:val="99"/>
    <w:qFormat/>
    <w:rsid w:val="00737B64"/>
    <w:rPr>
      <w:i/>
      <w:iCs/>
    </w:rPr>
  </w:style>
  <w:style w:type="paragraph" w:styleId="af0">
    <w:name w:val="Normal (Web)"/>
    <w:basedOn w:val="a"/>
    <w:uiPriority w:val="99"/>
    <w:semiHidden/>
    <w:unhideWhenUsed/>
    <w:rsid w:val="00DD0B0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2624</Words>
  <Characters>1497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11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Авраменко Яна Володимирівна</cp:lastModifiedBy>
  <cp:revision>2</cp:revision>
  <cp:lastPrinted>2021-03-23T10:45:00Z</cp:lastPrinted>
  <dcterms:created xsi:type="dcterms:W3CDTF">2021-03-24T15:42:00Z</dcterms:created>
  <dcterms:modified xsi:type="dcterms:W3CDTF">2021-03-24T15:42:00Z</dcterms:modified>
</cp:coreProperties>
</file>