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Pr="002D17F8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оголосити</w:t>
      </w:r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повторне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на зайняття посади директора </w:t>
      </w:r>
      <w:r w:rsidR="002D17F8" w:rsidRPr="00210D40">
        <w:rPr>
          <w:sz w:val="28"/>
          <w:szCs w:val="28"/>
          <w:lang w:val="uk-UA"/>
        </w:rPr>
        <w:t xml:space="preserve">державного підприємства «Хлібна база № 73» </w:t>
      </w:r>
      <w:r w:rsidR="002D17F8" w:rsidRPr="00E90065">
        <w:rPr>
          <w:sz w:val="28"/>
          <w:szCs w:val="28"/>
        </w:rPr>
        <w:t xml:space="preserve">Державного агентства резерву </w:t>
      </w:r>
      <w:proofErr w:type="spellStart"/>
      <w:r w:rsidR="002D17F8" w:rsidRPr="00E90065">
        <w:rPr>
          <w:sz w:val="28"/>
          <w:szCs w:val="28"/>
        </w:rPr>
        <w:t>України</w:t>
      </w:r>
      <w:proofErr w:type="spellEnd"/>
      <w:r w:rsidR="002D17F8">
        <w:rPr>
          <w:sz w:val="28"/>
          <w:szCs w:val="28"/>
          <w:lang w:val="uk-UA"/>
        </w:rPr>
        <w:t>.</w:t>
      </w:r>
    </w:p>
    <w:sectPr w:rsidR="007C59E2" w:rsidRPr="002D1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2D17F8"/>
    <w:rsid w:val="007C59E2"/>
    <w:rsid w:val="00873814"/>
    <w:rsid w:val="008B24C5"/>
    <w:rsid w:val="009C2CC8"/>
    <w:rsid w:val="00B04500"/>
    <w:rsid w:val="00BB3C07"/>
    <w:rsid w:val="00C041BF"/>
    <w:rsid w:val="00C6640A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2021-09-15T14:22:00Z</dcterms:created>
  <dcterms:modified xsi:type="dcterms:W3CDTF">2021-09-15T14:22:00Z</dcterms:modified>
</cp:coreProperties>
</file>