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Державного агентства резерву України у </w:t>
      </w:r>
      <w:r w:rsidR="007405DE">
        <w:rPr>
          <w:rFonts w:ascii="Times New Roman" w:hAnsi="Times New Roman" w:cs="Times New Roman"/>
          <w:b/>
          <w:sz w:val="28"/>
          <w:szCs w:val="28"/>
          <w:lang w:val="ru-RU"/>
        </w:rPr>
        <w:t>липн</w:t>
      </w:r>
      <w:r w:rsidR="007405DE">
        <w:rPr>
          <w:rFonts w:ascii="Times New Roman" w:hAnsi="Times New Roman" w:cs="Times New Roman"/>
          <w:b/>
          <w:sz w:val="28"/>
          <w:szCs w:val="28"/>
        </w:rPr>
        <w:t>і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 w:rsidR="00196C8F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року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954" w:rsidRDefault="002979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954">
        <w:rPr>
          <w:rFonts w:ascii="Times New Roman" w:hAnsi="Times New Roman" w:cs="Times New Roman"/>
          <w:sz w:val="28"/>
          <w:szCs w:val="28"/>
          <w:lang w:val="ru-RU"/>
        </w:rPr>
        <w:t xml:space="preserve">На адресу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Держрезерву у </w:t>
      </w:r>
      <w:r w:rsidR="007405DE">
        <w:rPr>
          <w:rFonts w:ascii="Times New Roman" w:hAnsi="Times New Roman" w:cs="Times New Roman"/>
          <w:sz w:val="28"/>
          <w:szCs w:val="28"/>
        </w:rPr>
        <w:t>липні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196C8F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року надійшло </w:t>
      </w:r>
      <w:r w:rsidR="007405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запит</w:t>
      </w:r>
      <w:r w:rsidR="00035EB5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інформацію</w:t>
      </w:r>
      <w:r w:rsidR="00BA2B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C3" w:rsidRDefault="00A200C3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них: </w:t>
      </w:r>
      <w:r w:rsidR="00196C8F">
        <w:rPr>
          <w:rFonts w:ascii="Times New Roman" w:hAnsi="Times New Roman" w:cs="Times New Roman"/>
          <w:sz w:val="28"/>
          <w:szCs w:val="28"/>
        </w:rPr>
        <w:t>електронною поштою</w:t>
      </w:r>
      <w:r w:rsidR="00852E7D">
        <w:rPr>
          <w:rFonts w:ascii="Times New Roman" w:hAnsi="Times New Roman" w:cs="Times New Roman"/>
          <w:sz w:val="28"/>
          <w:szCs w:val="28"/>
        </w:rPr>
        <w:t xml:space="preserve"> – </w:t>
      </w:r>
      <w:r w:rsidR="007405DE">
        <w:rPr>
          <w:rFonts w:ascii="Times New Roman" w:hAnsi="Times New Roman" w:cs="Times New Roman"/>
          <w:sz w:val="28"/>
          <w:szCs w:val="28"/>
        </w:rPr>
        <w:t>1</w:t>
      </w:r>
      <w:r w:rsidR="00B93254">
        <w:rPr>
          <w:rFonts w:ascii="Times New Roman" w:hAnsi="Times New Roman" w:cs="Times New Roman"/>
          <w:sz w:val="28"/>
          <w:szCs w:val="28"/>
        </w:rPr>
        <w:t xml:space="preserve">, </w:t>
      </w:r>
      <w:r w:rsidR="007405DE">
        <w:rPr>
          <w:rFonts w:ascii="Times New Roman" w:hAnsi="Times New Roman" w:cs="Times New Roman"/>
          <w:sz w:val="28"/>
          <w:szCs w:val="28"/>
        </w:rPr>
        <w:t>поштою</w:t>
      </w:r>
      <w:r w:rsidR="00B93254">
        <w:rPr>
          <w:rFonts w:ascii="Times New Roman" w:hAnsi="Times New Roman" w:cs="Times New Roman"/>
          <w:sz w:val="28"/>
          <w:szCs w:val="28"/>
        </w:rPr>
        <w:t xml:space="preserve"> - 1</w:t>
      </w:r>
      <w:r w:rsidR="00852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769" w:rsidRDefault="00345769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5769" w:rsidRPr="00BA2B54" w:rsidRDefault="00345769" w:rsidP="0029795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B54">
        <w:rPr>
          <w:rFonts w:ascii="Times New Roman" w:hAnsi="Times New Roman" w:cs="Times New Roman"/>
          <w:b/>
          <w:sz w:val="28"/>
          <w:szCs w:val="28"/>
        </w:rPr>
        <w:t>Запити на інформацію надійшли від:</w:t>
      </w:r>
    </w:p>
    <w:p w:rsidR="00852E7D" w:rsidRPr="007405DE" w:rsidRDefault="00196C8F" w:rsidP="007405DE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юридичних</w:t>
      </w:r>
      <w:r w:rsidR="00345769" w:rsidRPr="00852E7D">
        <w:rPr>
          <w:rFonts w:ascii="Times New Roman" w:hAnsi="Times New Roman" w:cs="Times New Roman"/>
          <w:sz w:val="28"/>
          <w:szCs w:val="28"/>
        </w:rPr>
        <w:t xml:space="preserve"> осіб – </w:t>
      </w:r>
      <w:r w:rsidR="00B93254">
        <w:rPr>
          <w:rFonts w:ascii="Times New Roman" w:hAnsi="Times New Roman" w:cs="Times New Roman"/>
          <w:sz w:val="28"/>
          <w:szCs w:val="28"/>
        </w:rPr>
        <w:t>2</w:t>
      </w:r>
      <w:r w:rsidR="00852E7D" w:rsidRPr="007405DE">
        <w:rPr>
          <w:rFonts w:ascii="Times New Roman" w:hAnsi="Times New Roman" w:cs="Times New Roman"/>
          <w:sz w:val="28"/>
          <w:szCs w:val="28"/>
        </w:rPr>
        <w:t>.</w:t>
      </w:r>
    </w:p>
    <w:p w:rsid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2B54" w:rsidRP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B54">
        <w:rPr>
          <w:rFonts w:ascii="Times New Roman" w:hAnsi="Times New Roman" w:cs="Times New Roman"/>
          <w:sz w:val="28"/>
          <w:szCs w:val="28"/>
          <w:u w:val="single"/>
        </w:rPr>
        <w:t>Усі запити на інформацію розглянут</w:t>
      </w:r>
      <w:r w:rsidR="00AD30D4">
        <w:rPr>
          <w:rFonts w:ascii="Times New Roman" w:hAnsi="Times New Roman" w:cs="Times New Roman"/>
          <w:sz w:val="28"/>
          <w:szCs w:val="28"/>
          <w:u w:val="single"/>
        </w:rPr>
        <w:t>і</w:t>
      </w:r>
      <w:r w:rsidRPr="00BA2B54">
        <w:rPr>
          <w:rFonts w:ascii="Times New Roman" w:hAnsi="Times New Roman" w:cs="Times New Roman"/>
          <w:sz w:val="28"/>
          <w:szCs w:val="28"/>
          <w:u w:val="single"/>
        </w:rPr>
        <w:t xml:space="preserve"> у встановлений законодавством строк, у тому числі:</w:t>
      </w:r>
    </w:p>
    <w:p w:rsidR="007405DE" w:rsidRDefault="00BA2B54" w:rsidP="00BA2B54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B54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на </w:t>
      </w:r>
      <w:r w:rsidR="0026705F">
        <w:rPr>
          <w:rFonts w:ascii="Times New Roman" w:hAnsi="Times New Roman" w:cs="Times New Roman"/>
          <w:sz w:val="28"/>
          <w:szCs w:val="28"/>
          <w:lang w:val="ru-RU"/>
        </w:rPr>
        <w:t>2</w:t>
      </w:r>
      <w:bookmarkStart w:id="0" w:name="_GoBack"/>
      <w:bookmarkEnd w:id="0"/>
      <w:r w:rsidR="00035EB5">
        <w:rPr>
          <w:rFonts w:ascii="Times New Roman" w:hAnsi="Times New Roman" w:cs="Times New Roman"/>
          <w:sz w:val="28"/>
          <w:szCs w:val="28"/>
        </w:rPr>
        <w:t xml:space="preserve"> </w:t>
      </w:r>
      <w:r w:rsidRPr="00BA2B54">
        <w:rPr>
          <w:rFonts w:ascii="Times New Roman" w:hAnsi="Times New Roman" w:cs="Times New Roman"/>
          <w:sz w:val="28"/>
          <w:szCs w:val="28"/>
        </w:rPr>
        <w:t>запит</w:t>
      </w:r>
      <w:r w:rsidR="00B9325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405D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sectPr w:rsidR="007405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35EB5"/>
    <w:rsid w:val="00050C9E"/>
    <w:rsid w:val="00196C8F"/>
    <w:rsid w:val="0026705F"/>
    <w:rsid w:val="00297954"/>
    <w:rsid w:val="00345769"/>
    <w:rsid w:val="00560AAA"/>
    <w:rsid w:val="007405DE"/>
    <w:rsid w:val="00852E7D"/>
    <w:rsid w:val="00A200C3"/>
    <w:rsid w:val="00AD30D4"/>
    <w:rsid w:val="00B73956"/>
    <w:rsid w:val="00B93254"/>
    <w:rsid w:val="00BA2B54"/>
    <w:rsid w:val="00BD2C17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2FCC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266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21</cp:revision>
  <dcterms:created xsi:type="dcterms:W3CDTF">2021-02-08T14:24:00Z</dcterms:created>
  <dcterms:modified xsi:type="dcterms:W3CDTF">2021-02-22T13:01:00Z</dcterms:modified>
</cp:coreProperties>
</file>