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Pr="004B187C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187C">
        <w:rPr>
          <w:rFonts w:ascii="Times New Roman" w:hAnsi="Times New Roman" w:cs="Times New Roman"/>
          <w:b/>
          <w:sz w:val="28"/>
          <w:szCs w:val="28"/>
          <w:lang w:val="ru-RU"/>
        </w:rPr>
        <w:t>до Державного агентства резерву України у січні 201</w:t>
      </w:r>
      <w:r w:rsidR="000855DC" w:rsidRPr="004B187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4B18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4B187C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Pr="004B187C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187C">
        <w:rPr>
          <w:rFonts w:ascii="Times New Roman" w:hAnsi="Times New Roman" w:cs="Times New Roman"/>
          <w:sz w:val="28"/>
          <w:szCs w:val="28"/>
          <w:lang w:val="ru-RU"/>
        </w:rPr>
        <w:t>На адресу Держрезерву у січні 201</w:t>
      </w:r>
      <w:r w:rsidR="000855DC" w:rsidRPr="004B187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B187C"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надійшло </w:t>
      </w:r>
      <w:r w:rsidR="000855DC" w:rsidRPr="004B187C">
        <w:rPr>
          <w:rFonts w:ascii="Times New Roman" w:hAnsi="Times New Roman" w:cs="Times New Roman"/>
          <w:sz w:val="28"/>
          <w:szCs w:val="28"/>
        </w:rPr>
        <w:t>15</w:t>
      </w:r>
      <w:r w:rsidRPr="004B187C"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BA2B54" w:rsidRPr="004B187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B187C"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 w:rsidRPr="004B18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Pr="00325ABB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187C">
        <w:rPr>
          <w:rFonts w:ascii="Times New Roman" w:hAnsi="Times New Roman" w:cs="Times New Roman"/>
          <w:sz w:val="28"/>
          <w:szCs w:val="28"/>
        </w:rPr>
        <w:t xml:space="preserve">З них: </w:t>
      </w:r>
      <w:r w:rsidR="000855DC" w:rsidRPr="004B187C">
        <w:rPr>
          <w:rFonts w:ascii="Times New Roman" w:hAnsi="Times New Roman" w:cs="Times New Roman"/>
          <w:sz w:val="28"/>
          <w:szCs w:val="28"/>
        </w:rPr>
        <w:t>електроною поштою – 3, поштою – 11,</w:t>
      </w:r>
      <w:r w:rsidR="004B187C">
        <w:rPr>
          <w:rFonts w:ascii="Times New Roman" w:hAnsi="Times New Roman" w:cs="Times New Roman"/>
          <w:sz w:val="28"/>
          <w:szCs w:val="28"/>
        </w:rPr>
        <w:t xml:space="preserve"> СЕВ ОВВ – 1.</w:t>
      </w:r>
      <w:r w:rsidR="00085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4B187C" w:rsidRDefault="004B187C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Юридичних осіб </w:t>
      </w:r>
      <w:r w:rsidR="009805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515">
        <w:rPr>
          <w:rFonts w:ascii="Times New Roman" w:hAnsi="Times New Roman" w:cs="Times New Roman"/>
          <w:sz w:val="28"/>
          <w:szCs w:val="28"/>
        </w:rPr>
        <w:t>14;</w:t>
      </w:r>
      <w:bookmarkStart w:id="0" w:name="_GoBack"/>
      <w:bookmarkEnd w:id="0"/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4B18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C36D9A">
        <w:rPr>
          <w:rFonts w:ascii="Times New Roman" w:hAnsi="Times New Roman" w:cs="Times New Roman"/>
          <w:sz w:val="28"/>
          <w:szCs w:val="28"/>
          <w:u w:val="single"/>
        </w:rPr>
        <w:t>і</w:t>
      </w:r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980515">
        <w:rPr>
          <w:rFonts w:ascii="Times New Roman" w:hAnsi="Times New Roman" w:cs="Times New Roman"/>
          <w:sz w:val="28"/>
          <w:szCs w:val="28"/>
        </w:rPr>
        <w:t>15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980515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855DC"/>
    <w:rsid w:val="00297954"/>
    <w:rsid w:val="00325ABB"/>
    <w:rsid w:val="00345769"/>
    <w:rsid w:val="004B187C"/>
    <w:rsid w:val="00980515"/>
    <w:rsid w:val="00A200C3"/>
    <w:rsid w:val="00B7340F"/>
    <w:rsid w:val="00B73956"/>
    <w:rsid w:val="00BA2B54"/>
    <w:rsid w:val="00BD2C17"/>
    <w:rsid w:val="00C36D9A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BCB8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10</cp:revision>
  <dcterms:created xsi:type="dcterms:W3CDTF">2021-02-08T14:24:00Z</dcterms:created>
  <dcterms:modified xsi:type="dcterms:W3CDTF">2021-02-17T13:33:00Z</dcterms:modified>
</cp:coreProperties>
</file>