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49" w:rsidRPr="007F495D" w:rsidRDefault="00B05749" w:rsidP="00B05749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F495D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B05749" w:rsidRPr="007F495D" w:rsidRDefault="00B05749" w:rsidP="00B05749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7F495D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05749" w:rsidRPr="007F495D" w:rsidRDefault="00B05749" w:rsidP="00B05749">
      <w:pPr>
        <w:spacing w:after="120" w:line="240" w:lineRule="auto"/>
        <w:ind w:left="-113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495D">
        <w:rPr>
          <w:rFonts w:ascii="Times New Roman" w:hAnsi="Times New Roman" w:cs="Times New Roman"/>
          <w:sz w:val="28"/>
          <w:szCs w:val="28"/>
        </w:rPr>
        <w:t>(відповідно до пункту 4</w:t>
      </w:r>
      <w:r w:rsidRPr="007F495D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F495D">
        <w:rPr>
          <w:rFonts w:ascii="Times New Roman" w:hAnsi="Times New Roman" w:cs="Times New Roman"/>
          <w:sz w:val="28"/>
          <w:szCs w:val="28"/>
        </w:rPr>
        <w:t xml:space="preserve">постанови КМУ від 11.10.2016 № 710 </w:t>
      </w:r>
      <w:r w:rsidRPr="007F495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7F495D">
        <w:rPr>
          <w:rFonts w:ascii="Times New Roman" w:hAnsi="Times New Roman" w:cs="Times New Roman"/>
          <w:sz w:val="28"/>
          <w:szCs w:val="28"/>
        </w:rPr>
        <w:t>«Про ефективне використання державних коштів» (зі змінами))</w:t>
      </w:r>
    </w:p>
    <w:p w:rsidR="00B05749" w:rsidRPr="007F495D" w:rsidRDefault="00B05749" w:rsidP="00B0574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B05749" w:rsidRPr="007F495D" w:rsidRDefault="00B05749" w:rsidP="00B05749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Державн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агентство резерву України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7F495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B05749" w:rsidRPr="007F495D" w:rsidRDefault="00B05749" w:rsidP="00B05749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вул.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Пушкінська, 28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, м. Київ, 01601; </w:t>
      </w:r>
    </w:p>
    <w:p w:rsidR="00B05749" w:rsidRPr="007F495D" w:rsidRDefault="00B05749" w:rsidP="00B05749">
      <w:pPr>
        <w:pStyle w:val="a3"/>
        <w:tabs>
          <w:tab w:val="left" w:pos="851"/>
        </w:tabs>
        <w:spacing w:after="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код за ЄДРПОУ – </w:t>
      </w:r>
      <w:r w:rsidRPr="001C24DE">
        <w:rPr>
          <w:rFonts w:ascii="Times New Roman" w:eastAsia="Times New Roman" w:hAnsi="Times New Roman"/>
          <w:sz w:val="28"/>
          <w:szCs w:val="28"/>
          <w:lang w:eastAsia="ru-RU"/>
        </w:rPr>
        <w:t>37472392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05749" w:rsidRPr="007F495D" w:rsidRDefault="00B05749" w:rsidP="00B05749">
      <w:pPr>
        <w:pStyle w:val="a3"/>
        <w:tabs>
          <w:tab w:val="left" w:pos="851"/>
        </w:tabs>
        <w:spacing w:after="120" w:line="240" w:lineRule="auto"/>
        <w:ind w:left="-1134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B05749" w:rsidRPr="007F495D" w:rsidRDefault="00B05749" w:rsidP="00B0574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B05749" w:rsidRPr="00B05749" w:rsidRDefault="00B05749" w:rsidP="00B05749">
      <w:pPr>
        <w:pStyle w:val="a3"/>
        <w:tabs>
          <w:tab w:val="left" w:pos="851"/>
        </w:tabs>
        <w:spacing w:after="120" w:line="240" w:lineRule="auto"/>
        <w:ind w:left="-1134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749">
        <w:rPr>
          <w:rFonts w:ascii="Times New Roman" w:hAnsi="Times New Roman"/>
          <w:sz w:val="28"/>
          <w:szCs w:val="28"/>
        </w:rPr>
        <w:t>15240000-2</w:t>
      </w:r>
      <w:r w:rsidRPr="00B05749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Pr="00B05749">
        <w:rPr>
          <w:rFonts w:ascii="Times New Roman" w:hAnsi="Times New Roman"/>
          <w:sz w:val="28"/>
          <w:szCs w:val="28"/>
        </w:rPr>
        <w:t>Рибні консерви та інші рибні страви і пресерви, (консерви рибні «Сардини натуральні з добавленням олії» у металевих круглих зі збірним корпусом банках познаки 5, масою нетто 240г, виготовлені згідно з ГСТУ 15-70-2001 «Консерви рибні натуральні та натуральні з добавленням олії. Технічні умови»).</w:t>
      </w:r>
    </w:p>
    <w:p w:rsidR="00B05749" w:rsidRPr="007F495D" w:rsidRDefault="00B05749" w:rsidP="00B0574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</w:p>
    <w:p w:rsidR="00B05749" w:rsidRPr="00B05749" w:rsidRDefault="00B05749" w:rsidP="00B05749">
      <w:pPr>
        <w:pStyle w:val="a3"/>
        <w:tabs>
          <w:tab w:val="left" w:pos="851"/>
        </w:tabs>
        <w:spacing w:after="120" w:line="240" w:lineRule="auto"/>
        <w:ind w:left="-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57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05749">
        <w:rPr>
          <w:rFonts w:ascii="Arial" w:hAnsi="Arial" w:cs="Arial"/>
          <w:color w:val="454545"/>
          <w:sz w:val="28"/>
          <w:szCs w:val="28"/>
        </w:rPr>
        <w:t>UA-2021-10-01-005509-b</w:t>
      </w:r>
    </w:p>
    <w:p w:rsidR="00B05749" w:rsidRPr="001C24DE" w:rsidRDefault="00B05749" w:rsidP="00B0574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Pr="007F495D">
        <w:rPr>
          <w:rFonts w:ascii="Times New Roman" w:hAnsi="Times New Roman"/>
          <w:sz w:val="28"/>
          <w:szCs w:val="28"/>
        </w:rPr>
        <w:t xml:space="preserve"> </w:t>
      </w:r>
      <w:r w:rsidRPr="001C24DE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5B1193">
        <w:rPr>
          <w:rFonts w:ascii="Times New Roman" w:hAnsi="Times New Roman"/>
          <w:sz w:val="28"/>
          <w:szCs w:val="28"/>
        </w:rPr>
        <w:t>Закону України «Про державний матеріальний резерв»,</w:t>
      </w:r>
      <w:r w:rsidR="005B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розпорядження Кабінету Міністрів України від 01.04.2021 №267-рс «Про проведення у 2021 році освіження матеріальних цінностей державного резерву» (має обмежений доступ)</w:t>
      </w:r>
      <w:r w:rsidR="005B1193">
        <w:rPr>
          <w:rFonts w:ascii="Times New Roman" w:hAnsi="Times New Roman"/>
          <w:sz w:val="28"/>
          <w:szCs w:val="28"/>
        </w:rPr>
        <w:t xml:space="preserve">, </w:t>
      </w:r>
      <w:r w:rsidR="005B1193">
        <w:rPr>
          <w:rFonts w:ascii="Times New Roman" w:hAnsi="Times New Roman"/>
          <w:sz w:val="28"/>
          <w:szCs w:val="28"/>
        </w:rPr>
        <w:t>іншими законодавчими і нормативно-правовими актами, наказами Держрезерву, що регулюють операції з матеріальними цінностями державного резерву.</w:t>
      </w:r>
      <w:r w:rsidRPr="001C24DE">
        <w:rPr>
          <w:rFonts w:ascii="Times New Roman" w:hAnsi="Times New Roman"/>
          <w:sz w:val="28"/>
          <w:szCs w:val="28"/>
        </w:rPr>
        <w:t xml:space="preserve"> </w:t>
      </w:r>
    </w:p>
    <w:p w:rsidR="00B05749" w:rsidRPr="00F5462C" w:rsidRDefault="00B05749" w:rsidP="00B05749">
      <w:pPr>
        <w:pStyle w:val="a3"/>
        <w:tabs>
          <w:tab w:val="left" w:pos="851"/>
        </w:tabs>
        <w:spacing w:after="0" w:line="240" w:lineRule="auto"/>
        <w:ind w:left="-1134" w:firstLine="425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B1193" w:rsidRDefault="00B05749" w:rsidP="00B0574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</w:p>
    <w:p w:rsidR="00B05749" w:rsidRPr="005B1193" w:rsidRDefault="005B1193" w:rsidP="005B1193">
      <w:pPr>
        <w:tabs>
          <w:tab w:val="left" w:pos="851"/>
        </w:tabs>
        <w:spacing w:after="120" w:line="240" w:lineRule="auto"/>
        <w:ind w:left="-1134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1193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для предмета закупівлі</w:t>
      </w:r>
      <w:r w:rsidRPr="005B1193">
        <w:rPr>
          <w:rFonts w:ascii="Times New Roman" w:hAnsi="Times New Roman"/>
          <w:sz w:val="28"/>
          <w:szCs w:val="28"/>
        </w:rPr>
        <w:t xml:space="preserve"> </w:t>
      </w:r>
      <w:r w:rsidR="00B05749" w:rsidRPr="005B1193">
        <w:rPr>
          <w:rFonts w:ascii="Times New Roman" w:hAnsi="Times New Roman"/>
          <w:sz w:val="28"/>
          <w:szCs w:val="28"/>
        </w:rPr>
        <w:t>15240000-2</w:t>
      </w:r>
      <w:r w:rsidR="00B05749" w:rsidRPr="005B1193">
        <w:rPr>
          <w:rFonts w:ascii="Times New Roman" w:hAnsi="Times New Roman"/>
          <w:color w:val="333333"/>
          <w:sz w:val="28"/>
          <w:szCs w:val="28"/>
        </w:rPr>
        <w:t xml:space="preserve"> - </w:t>
      </w:r>
      <w:r w:rsidR="00B05749" w:rsidRPr="005B1193">
        <w:rPr>
          <w:rFonts w:ascii="Times New Roman" w:hAnsi="Times New Roman"/>
          <w:sz w:val="28"/>
          <w:szCs w:val="28"/>
        </w:rPr>
        <w:t>Рибні консерви та інші рибні страви і пресерви, (консерви рибні «Сардини натуральні з добавленням олії» у металевих круглих зі збірним корпусом банках познаки 5, масою нетто 240г, виготовлені згідно з ГСТУ 15-70-2001 «Консерви рибні натуральні та натуральні з добавленням олії. Технічні умови»).</w:t>
      </w:r>
    </w:p>
    <w:p w:rsidR="00B05749" w:rsidRPr="007F495D" w:rsidRDefault="00B05749" w:rsidP="00B05749">
      <w:pPr>
        <w:pStyle w:val="a3"/>
        <w:tabs>
          <w:tab w:val="left" w:pos="851"/>
        </w:tabs>
        <w:spacing w:after="120" w:line="240" w:lineRule="auto"/>
        <w:ind w:left="-113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5749" w:rsidRPr="007F495D" w:rsidRDefault="00B05749" w:rsidP="00B0574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B05749" w:rsidRPr="00A27ED5" w:rsidRDefault="00B05749" w:rsidP="00B05749">
      <w:pPr>
        <w:pStyle w:val="a3"/>
        <w:tabs>
          <w:tab w:val="left" w:pos="851"/>
        </w:tabs>
        <w:spacing w:after="0" w:line="240" w:lineRule="auto"/>
        <w:ind w:left="-1134" w:firstLine="567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Очікувана вартість предмета закупівлі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 w:rsidR="00ED6D43">
        <w:rPr>
          <w:rFonts w:ascii="Times New Roman" w:eastAsia="Times New Roman" w:hAnsi="Times New Roman"/>
          <w:sz w:val="28"/>
          <w:szCs w:val="28"/>
          <w:lang w:eastAsia="ru-RU"/>
        </w:rPr>
        <w:t>11 864 050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1D3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495D">
        <w:rPr>
          <w:rFonts w:ascii="Times New Roman" w:eastAsia="Times New Roman" w:hAnsi="Times New Roman"/>
          <w:sz w:val="28"/>
          <w:szCs w:val="28"/>
          <w:lang w:eastAsia="ru-RU"/>
        </w:rPr>
        <w:t>грн з ПДВ, що відповідає розміру бюджетного призначення.</w:t>
      </w:r>
      <w:bookmarkStart w:id="0" w:name="_GoBack"/>
      <w:bookmarkEnd w:id="0"/>
    </w:p>
    <w:sectPr w:rsidR="00B05749" w:rsidRPr="00A27ED5" w:rsidSect="00156137">
      <w:pgSz w:w="11906" w:h="16838"/>
      <w:pgMar w:top="567" w:right="850" w:bottom="850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49"/>
    <w:rsid w:val="005B1193"/>
    <w:rsid w:val="008623EE"/>
    <w:rsid w:val="00B05749"/>
    <w:rsid w:val="00ED6D43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90B3"/>
  <w15:chartTrackingRefBased/>
  <w15:docId w15:val="{F404E4EB-A48B-40BF-906E-C9DF0F39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749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0574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B0574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Отрок</dc:creator>
  <cp:keywords/>
  <dc:description/>
  <cp:lastModifiedBy>Ніна Отрок</cp:lastModifiedBy>
  <cp:revision>2</cp:revision>
  <dcterms:created xsi:type="dcterms:W3CDTF">2021-10-01T12:12:00Z</dcterms:created>
  <dcterms:modified xsi:type="dcterms:W3CDTF">2021-10-04T09:21:00Z</dcterms:modified>
</cp:coreProperties>
</file>